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6CF" w:rsidRPr="00BA7F0C" w:rsidRDefault="00374C21" w:rsidP="001B4082">
      <w:pPr>
        <w:pStyle w:val="a3"/>
        <w:ind w:right="72" w:hanging="108"/>
        <w:rPr>
          <w:szCs w:val="28"/>
        </w:rPr>
      </w:pPr>
      <w: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5pt;height:94.55pt" o:ole="">
            <v:imagedata r:id="rId8" o:title=""/>
          </v:shape>
          <o:OLEObject Type="Embed" ProgID="CorelDraw.Graphic.16" ShapeID="_x0000_i1025" DrawAspect="Content" ObjectID="_1548690556" r:id="rId9"/>
        </w:object>
      </w:r>
      <w:r w:rsidR="009276CF" w:rsidRPr="00BA7F0C">
        <w:rPr>
          <w:szCs w:val="28"/>
        </w:rPr>
        <w:br w:type="textWrapping" w:clear="all"/>
      </w:r>
    </w:p>
    <w:p w:rsidR="009276CF" w:rsidRPr="00BA7F0C" w:rsidRDefault="009276CF" w:rsidP="009276CF">
      <w:pPr>
        <w:pStyle w:val="a3"/>
        <w:ind w:right="72" w:hanging="108"/>
        <w:rPr>
          <w:szCs w:val="28"/>
        </w:rPr>
      </w:pPr>
      <w:r w:rsidRPr="00BA7F0C">
        <w:rPr>
          <w:szCs w:val="28"/>
        </w:rPr>
        <w:t>Акционерное общество</w:t>
      </w:r>
    </w:p>
    <w:p w:rsidR="009276CF" w:rsidRPr="00BA7F0C" w:rsidRDefault="009276CF" w:rsidP="009276CF">
      <w:pPr>
        <w:pStyle w:val="a3"/>
        <w:pBdr>
          <w:bottom w:val="single" w:sz="4" w:space="1" w:color="auto"/>
        </w:pBdr>
        <w:ind w:right="72" w:hanging="108"/>
        <w:rPr>
          <w:szCs w:val="28"/>
        </w:rPr>
      </w:pPr>
      <w:r w:rsidRPr="00BA7F0C">
        <w:rPr>
          <w:szCs w:val="28"/>
        </w:rPr>
        <w:t>«</w:t>
      </w:r>
      <w:r w:rsidR="001B4082">
        <w:rPr>
          <w:szCs w:val="28"/>
        </w:rPr>
        <w:t>МСК Энергосеть</w:t>
      </w:r>
      <w:r w:rsidRPr="00BA7F0C">
        <w:rPr>
          <w:szCs w:val="28"/>
        </w:rPr>
        <w:t>»</w:t>
      </w:r>
    </w:p>
    <w:p w:rsidR="00D45DBB" w:rsidRPr="00BA7F0C" w:rsidRDefault="00D45DBB"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«УТВЕРЖДАЮ»</w:t>
      </w:r>
    </w:p>
    <w:p w:rsidR="00D45DBB" w:rsidRPr="00BA7F0C" w:rsidRDefault="00D45DBB" w:rsidP="00D45DBB">
      <w:pPr>
        <w:pStyle w:val="a3"/>
        <w:ind w:right="72" w:hanging="108"/>
        <w:jc w:val="right"/>
        <w:rPr>
          <w:b w:val="0"/>
          <w:sz w:val="24"/>
          <w:szCs w:val="24"/>
        </w:rPr>
      </w:pPr>
    </w:p>
    <w:p w:rsidR="00D45DBB" w:rsidRPr="00BA7F0C" w:rsidRDefault="00B97DC7" w:rsidP="00D45DBB">
      <w:pPr>
        <w:pStyle w:val="a3"/>
        <w:ind w:right="72" w:hanging="108"/>
        <w:jc w:val="right"/>
        <w:rPr>
          <w:b w:val="0"/>
          <w:sz w:val="24"/>
          <w:szCs w:val="24"/>
        </w:rPr>
      </w:pPr>
      <w:r w:rsidRPr="00BA7F0C">
        <w:rPr>
          <w:b w:val="0"/>
          <w:sz w:val="24"/>
          <w:szCs w:val="24"/>
        </w:rPr>
        <w:t>П</w:t>
      </w:r>
      <w:r w:rsidR="00B03095" w:rsidRPr="00BA7F0C">
        <w:rPr>
          <w:b w:val="0"/>
          <w:sz w:val="24"/>
          <w:szCs w:val="24"/>
        </w:rPr>
        <w:t>редседател</w:t>
      </w:r>
      <w:r w:rsidRPr="00BA7F0C">
        <w:rPr>
          <w:b w:val="0"/>
          <w:sz w:val="24"/>
          <w:szCs w:val="24"/>
        </w:rPr>
        <w:t>ь</w:t>
      </w:r>
      <w:r w:rsidR="00B03095" w:rsidRPr="00BA7F0C">
        <w:rPr>
          <w:b w:val="0"/>
          <w:sz w:val="24"/>
          <w:szCs w:val="24"/>
        </w:rPr>
        <w:t xml:space="preserve"> Закупочной комиссии</w:t>
      </w:r>
    </w:p>
    <w:p w:rsidR="00B03095" w:rsidRPr="00BA7F0C" w:rsidRDefault="00B03095" w:rsidP="00D45DBB">
      <w:pPr>
        <w:pStyle w:val="a3"/>
        <w:ind w:right="72" w:hanging="108"/>
        <w:jc w:val="right"/>
        <w:rPr>
          <w:b w:val="0"/>
          <w:sz w:val="24"/>
          <w:szCs w:val="24"/>
        </w:rPr>
      </w:pPr>
      <w:r w:rsidRPr="00BA7F0C">
        <w:rPr>
          <w:b w:val="0"/>
          <w:sz w:val="24"/>
          <w:szCs w:val="24"/>
        </w:rPr>
        <w:t>АО «</w:t>
      </w:r>
      <w:r w:rsidR="001B4082">
        <w:rPr>
          <w:b w:val="0"/>
          <w:sz w:val="24"/>
          <w:szCs w:val="24"/>
        </w:rPr>
        <w:t>МСК Энерго</w:t>
      </w:r>
      <w:r w:rsidRPr="00BA7F0C">
        <w:rPr>
          <w:b w:val="0"/>
          <w:sz w:val="24"/>
          <w:szCs w:val="24"/>
        </w:rPr>
        <w:t>»</w:t>
      </w:r>
    </w:p>
    <w:p w:rsidR="00FA3ABE" w:rsidRPr="00BA7F0C" w:rsidRDefault="00051058" w:rsidP="00D45DBB">
      <w:pPr>
        <w:pStyle w:val="a3"/>
        <w:ind w:right="72" w:hanging="108"/>
        <w:jc w:val="right"/>
        <w:rPr>
          <w:b w:val="0"/>
          <w:sz w:val="24"/>
          <w:szCs w:val="24"/>
        </w:rPr>
      </w:pPr>
      <w:r>
        <w:rPr>
          <w:b w:val="0"/>
          <w:sz w:val="24"/>
          <w:szCs w:val="24"/>
        </w:rPr>
        <w:t>Борисенков</w:t>
      </w:r>
      <w:r w:rsidR="00DF55B6">
        <w:rPr>
          <w:b w:val="0"/>
          <w:sz w:val="24"/>
          <w:szCs w:val="24"/>
        </w:rPr>
        <w:t xml:space="preserve"> </w:t>
      </w:r>
      <w:r>
        <w:rPr>
          <w:b w:val="0"/>
          <w:sz w:val="24"/>
          <w:szCs w:val="24"/>
        </w:rPr>
        <w:t>В</w:t>
      </w:r>
      <w:r w:rsidR="00DF55B6">
        <w:rPr>
          <w:b w:val="0"/>
          <w:sz w:val="24"/>
          <w:szCs w:val="24"/>
        </w:rPr>
        <w:t>.</w:t>
      </w:r>
      <w:r>
        <w:rPr>
          <w:b w:val="0"/>
          <w:sz w:val="24"/>
          <w:szCs w:val="24"/>
        </w:rPr>
        <w:t>А</w:t>
      </w:r>
      <w:r w:rsidR="00DF55B6">
        <w:rPr>
          <w:b w:val="0"/>
          <w:sz w:val="24"/>
          <w:szCs w:val="24"/>
        </w:rPr>
        <w:t>.</w:t>
      </w:r>
    </w:p>
    <w:p w:rsidR="00FA3ABE" w:rsidRPr="00BA7F0C" w:rsidRDefault="00FA3ABE"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 xml:space="preserve">_________________________ </w:t>
      </w:r>
    </w:p>
    <w:p w:rsidR="00D45DBB" w:rsidRPr="00BA7F0C" w:rsidRDefault="00247305" w:rsidP="00D45DBB">
      <w:pPr>
        <w:pStyle w:val="a3"/>
        <w:tabs>
          <w:tab w:val="left" w:pos="6237"/>
        </w:tabs>
        <w:ind w:right="72" w:hanging="108"/>
        <w:jc w:val="right"/>
        <w:rPr>
          <w:b w:val="0"/>
          <w:sz w:val="24"/>
          <w:szCs w:val="24"/>
          <w:u w:val="single"/>
        </w:rPr>
      </w:pPr>
      <w:r w:rsidRPr="00BA7F0C">
        <w:rPr>
          <w:b w:val="0"/>
          <w:sz w:val="24"/>
          <w:szCs w:val="24"/>
          <w:u w:val="single"/>
        </w:rPr>
        <w:t> </w:t>
      </w:r>
      <w:r w:rsidR="00002D43" w:rsidRPr="00BA7F0C">
        <w:rPr>
          <w:b w:val="0"/>
          <w:sz w:val="24"/>
          <w:szCs w:val="24"/>
          <w:u w:val="single"/>
        </w:rPr>
        <w:t>«</w:t>
      </w:r>
      <w:r w:rsidR="00C95242">
        <w:rPr>
          <w:b w:val="0"/>
          <w:sz w:val="24"/>
          <w:szCs w:val="24"/>
          <w:u w:val="single"/>
        </w:rPr>
        <w:t>1</w:t>
      </w:r>
      <w:r w:rsidR="00E72368">
        <w:rPr>
          <w:b w:val="0"/>
          <w:sz w:val="24"/>
          <w:szCs w:val="24"/>
          <w:u w:val="single"/>
        </w:rPr>
        <w:t>5</w:t>
      </w:r>
      <w:r w:rsidR="00D45DBB" w:rsidRPr="00BA7F0C">
        <w:rPr>
          <w:b w:val="0"/>
          <w:sz w:val="24"/>
          <w:szCs w:val="24"/>
          <w:u w:val="single"/>
        </w:rPr>
        <w:t xml:space="preserve">» </w:t>
      </w:r>
      <w:r w:rsidR="00C95242">
        <w:rPr>
          <w:b w:val="0"/>
          <w:sz w:val="24"/>
          <w:szCs w:val="24"/>
          <w:u w:val="single"/>
        </w:rPr>
        <w:t>февраля</w:t>
      </w:r>
      <w:r w:rsidR="005E5306" w:rsidRPr="00BA7F0C">
        <w:rPr>
          <w:b w:val="0"/>
          <w:sz w:val="24"/>
          <w:szCs w:val="24"/>
          <w:u w:val="single"/>
        </w:rPr>
        <w:t xml:space="preserve"> </w:t>
      </w:r>
      <w:r w:rsidR="00D45DBB" w:rsidRPr="00BA7F0C">
        <w:rPr>
          <w:b w:val="0"/>
          <w:sz w:val="24"/>
          <w:szCs w:val="24"/>
          <w:u w:val="single"/>
        </w:rPr>
        <w:t>201</w:t>
      </w:r>
      <w:r w:rsidR="00C95242">
        <w:rPr>
          <w:b w:val="0"/>
          <w:sz w:val="24"/>
          <w:szCs w:val="24"/>
          <w:u w:val="single"/>
        </w:rPr>
        <w:t>7</w:t>
      </w:r>
      <w:r w:rsidR="00D45DBB" w:rsidRPr="00BA7F0C">
        <w:rPr>
          <w:b w:val="0"/>
          <w:sz w:val="24"/>
          <w:szCs w:val="24"/>
          <w:u w:val="single"/>
        </w:rPr>
        <w:t xml:space="preserve"> г.</w:t>
      </w: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0F286C" w:rsidRPr="00BA7F0C" w:rsidRDefault="00D45DBB" w:rsidP="000F286C">
      <w:pPr>
        <w:pStyle w:val="7"/>
        <w:numPr>
          <w:ilvl w:val="0"/>
          <w:numId w:val="0"/>
        </w:numPr>
        <w:spacing w:before="0" w:after="0"/>
        <w:jc w:val="center"/>
        <w:rPr>
          <w:rFonts w:ascii="Times New Roman" w:hAnsi="Times New Roman"/>
          <w:b/>
          <w:sz w:val="32"/>
          <w:szCs w:val="32"/>
        </w:rPr>
      </w:pPr>
      <w:r w:rsidRPr="00BA7F0C">
        <w:rPr>
          <w:rFonts w:ascii="Times New Roman" w:hAnsi="Times New Roman"/>
          <w:b/>
          <w:sz w:val="32"/>
          <w:szCs w:val="32"/>
        </w:rPr>
        <w:t xml:space="preserve">ДОКУМЕНТАЦИЯ О ЗАПРОСЕ </w:t>
      </w:r>
      <w:r w:rsidR="00896E7A" w:rsidRPr="00BA7F0C">
        <w:rPr>
          <w:rFonts w:ascii="Times New Roman" w:hAnsi="Times New Roman"/>
          <w:b/>
          <w:sz w:val="32"/>
          <w:szCs w:val="32"/>
        </w:rPr>
        <w:t>ЦЕН</w:t>
      </w:r>
    </w:p>
    <w:p w:rsidR="00D45DBB" w:rsidRPr="00BA7F0C" w:rsidRDefault="00D45DBB" w:rsidP="000F286C">
      <w:pPr>
        <w:pStyle w:val="7"/>
        <w:numPr>
          <w:ilvl w:val="0"/>
          <w:numId w:val="0"/>
        </w:numPr>
        <w:spacing w:before="0" w:after="0"/>
        <w:jc w:val="center"/>
        <w:rPr>
          <w:rFonts w:ascii="Times New Roman" w:hAnsi="Times New Roman"/>
          <w:sz w:val="32"/>
          <w:szCs w:val="32"/>
        </w:rPr>
      </w:pPr>
    </w:p>
    <w:p w:rsidR="00C53D4F" w:rsidRDefault="00820552" w:rsidP="009F4906">
      <w:pPr>
        <w:pStyle w:val="7"/>
        <w:numPr>
          <w:ilvl w:val="0"/>
          <w:numId w:val="0"/>
        </w:numPr>
        <w:spacing w:before="0" w:after="0"/>
        <w:jc w:val="center"/>
        <w:rPr>
          <w:sz w:val="24"/>
        </w:rPr>
      </w:pPr>
      <w:r w:rsidRPr="00BA7F0C">
        <w:rPr>
          <w:rFonts w:ascii="Times New Roman" w:hAnsi="Times New Roman"/>
          <w:sz w:val="32"/>
          <w:szCs w:val="32"/>
        </w:rPr>
        <w:t>НА ПРАВО ЗАКЛЮЧЕНИЯ ДОГОВОРА</w:t>
      </w:r>
      <w:r w:rsidR="00826639">
        <w:rPr>
          <w:sz w:val="24"/>
        </w:rPr>
        <w:t>:</w:t>
      </w:r>
    </w:p>
    <w:p w:rsidR="00826639" w:rsidRDefault="00826639" w:rsidP="00826639">
      <w:pPr>
        <w:rPr>
          <w:lang w:eastAsia="ru-RU"/>
        </w:rPr>
      </w:pPr>
    </w:p>
    <w:p w:rsidR="00C95242" w:rsidRPr="00C95242" w:rsidRDefault="00C95242" w:rsidP="00C95242">
      <w:pPr>
        <w:spacing w:after="0" w:line="240" w:lineRule="auto"/>
        <w:ind w:left="-567"/>
        <w:rPr>
          <w:rFonts w:ascii="Times New Roman" w:eastAsia="Times New Roman" w:hAnsi="Times New Roman" w:cs="Times New Roman"/>
          <w:b/>
          <w:snapToGrid w:val="0"/>
        </w:rPr>
      </w:pPr>
      <w:r w:rsidRPr="00C95242">
        <w:rPr>
          <w:rFonts w:ascii="Times New Roman" w:eastAsia="Times New Roman" w:hAnsi="Times New Roman" w:cs="Times New Roman"/>
          <w:b/>
          <w:snapToGrid w:val="0"/>
        </w:rPr>
        <w:t xml:space="preserve">ЛОТ № 1 – выполнение: «СМР, ПНР КЛ-0,4кВ от РУ-0,4кВ ТП-274 до границ земельного участка заявителя Лавриновой Н.А по адресу: Московская обл., Пушкинский район, пос. Лесные Поляны., ул. Радужная, д. 16»; </w:t>
      </w:r>
    </w:p>
    <w:p w:rsidR="00C95242" w:rsidRPr="00C95242" w:rsidRDefault="00C95242" w:rsidP="00C95242">
      <w:pPr>
        <w:spacing w:after="0" w:line="240" w:lineRule="auto"/>
        <w:ind w:left="-567"/>
        <w:rPr>
          <w:rFonts w:ascii="Times New Roman" w:eastAsia="Times New Roman" w:hAnsi="Times New Roman" w:cs="Times New Roman"/>
          <w:b/>
          <w:snapToGrid w:val="0"/>
        </w:rPr>
      </w:pPr>
    </w:p>
    <w:p w:rsidR="00051058" w:rsidRDefault="00C95242" w:rsidP="00C95242">
      <w:pPr>
        <w:spacing w:after="0" w:line="240" w:lineRule="auto"/>
        <w:ind w:left="-567"/>
        <w:rPr>
          <w:rFonts w:ascii="Times New Roman" w:eastAsia="Times New Roman" w:hAnsi="Times New Roman" w:cs="Times New Roman"/>
          <w:b/>
          <w:snapToGrid w:val="0"/>
        </w:rPr>
      </w:pPr>
      <w:r w:rsidRPr="00C95242">
        <w:rPr>
          <w:rFonts w:ascii="Times New Roman" w:eastAsia="Times New Roman" w:hAnsi="Times New Roman" w:cs="Times New Roman"/>
          <w:b/>
          <w:snapToGrid w:val="0"/>
        </w:rPr>
        <w:t>ЛОТ № 2 – выполнение: «СМР, ПНР ВЛИ-0,4кВ от опоры № 29 ВЛИ-0,4кВ от РУ-0,4кВ КТП-144 по адресу: Московская область, г. Королёв, мкр. Болшево, ул. Гайдара, д. 31Б»</w:t>
      </w:r>
      <w:r w:rsidR="00051058" w:rsidRPr="00051058">
        <w:rPr>
          <w:rFonts w:ascii="Times New Roman" w:eastAsia="Times New Roman" w:hAnsi="Times New Roman" w:cs="Times New Roman"/>
          <w:b/>
          <w:snapToGrid w:val="0"/>
        </w:rPr>
        <w:t>.</w:t>
      </w:r>
    </w:p>
    <w:p w:rsidR="00F90F7C" w:rsidRDefault="00F90F7C" w:rsidP="00C53D4F">
      <w:pPr>
        <w:jc w:val="center"/>
        <w:rPr>
          <w:rFonts w:ascii="Times New Roman" w:hAnsi="Times New Roman"/>
          <w:sz w:val="24"/>
          <w:szCs w:val="24"/>
          <w:lang w:eastAsia="ru-RU"/>
        </w:rPr>
      </w:pPr>
    </w:p>
    <w:p w:rsidR="009276CF" w:rsidRPr="00BA7F0C" w:rsidRDefault="00E403C5" w:rsidP="00C53D4F">
      <w:pPr>
        <w:jc w:val="center"/>
        <w:rPr>
          <w:rFonts w:ascii="Times New Roman" w:hAnsi="Times New Roman"/>
          <w:sz w:val="24"/>
          <w:szCs w:val="24"/>
          <w:lang w:eastAsia="ru-RU"/>
        </w:rPr>
      </w:pPr>
      <w:r>
        <w:rPr>
          <w:rFonts w:ascii="Times New Roman" w:hAnsi="Times New Roman"/>
          <w:sz w:val="24"/>
          <w:szCs w:val="24"/>
          <w:lang w:eastAsia="ru-RU"/>
        </w:rPr>
        <w:t>С</w:t>
      </w:r>
      <w:r w:rsidR="00896E7A" w:rsidRPr="00BA7F0C">
        <w:rPr>
          <w:rFonts w:ascii="Times New Roman" w:hAnsi="Times New Roman"/>
          <w:sz w:val="24"/>
          <w:szCs w:val="24"/>
          <w:lang w:eastAsia="ru-RU"/>
        </w:rPr>
        <w:t>ОЗЦ</w:t>
      </w:r>
      <w:r w:rsidR="00002D43" w:rsidRPr="00BA7F0C">
        <w:rPr>
          <w:rFonts w:ascii="Times New Roman" w:hAnsi="Times New Roman"/>
          <w:sz w:val="24"/>
          <w:szCs w:val="24"/>
          <w:lang w:eastAsia="ru-RU"/>
        </w:rPr>
        <w:t xml:space="preserve"> №</w:t>
      </w:r>
      <w:r w:rsidR="00051058">
        <w:rPr>
          <w:rFonts w:ascii="Times New Roman" w:hAnsi="Times New Roman"/>
          <w:sz w:val="24"/>
          <w:szCs w:val="24"/>
          <w:lang w:eastAsia="ru-RU"/>
        </w:rPr>
        <w:t>0</w:t>
      </w:r>
      <w:r w:rsidR="00C95242">
        <w:rPr>
          <w:rFonts w:ascii="Times New Roman" w:hAnsi="Times New Roman"/>
          <w:sz w:val="24"/>
          <w:szCs w:val="24"/>
          <w:lang w:eastAsia="ru-RU"/>
        </w:rPr>
        <w:t>11</w:t>
      </w:r>
      <w:r w:rsidR="00A57C58" w:rsidRPr="00BA7F0C">
        <w:rPr>
          <w:rFonts w:ascii="Times New Roman" w:hAnsi="Times New Roman"/>
          <w:sz w:val="24"/>
          <w:szCs w:val="24"/>
          <w:lang w:eastAsia="ru-RU"/>
        </w:rPr>
        <w:t>/</w:t>
      </w:r>
      <w:r w:rsidR="000B05AC" w:rsidRPr="00BA7F0C">
        <w:rPr>
          <w:rFonts w:ascii="Times New Roman" w:hAnsi="Times New Roman"/>
          <w:sz w:val="24"/>
          <w:szCs w:val="24"/>
          <w:lang w:eastAsia="ru-RU"/>
        </w:rPr>
        <w:t>201</w:t>
      </w:r>
      <w:r w:rsidR="00C95242">
        <w:rPr>
          <w:rFonts w:ascii="Times New Roman" w:hAnsi="Times New Roman"/>
          <w:sz w:val="24"/>
          <w:szCs w:val="24"/>
          <w:lang w:eastAsia="ru-RU"/>
        </w:rPr>
        <w:t>7</w:t>
      </w:r>
      <w:r w:rsidR="000B05AC" w:rsidRPr="00BA7F0C">
        <w:rPr>
          <w:rFonts w:ascii="Times New Roman" w:hAnsi="Times New Roman"/>
          <w:sz w:val="24"/>
          <w:szCs w:val="24"/>
          <w:lang w:eastAsia="ru-RU"/>
        </w:rPr>
        <w:t>/</w:t>
      </w:r>
      <w:r w:rsidR="00DF55B6">
        <w:rPr>
          <w:rFonts w:ascii="Times New Roman" w:hAnsi="Times New Roman"/>
          <w:sz w:val="24"/>
          <w:szCs w:val="24"/>
          <w:lang w:eastAsia="ru-RU"/>
        </w:rPr>
        <w:t>ТП</w:t>
      </w:r>
    </w:p>
    <w:p w:rsidR="009F4906" w:rsidRDefault="009F4906"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1D4587" w:rsidRDefault="001D4587" w:rsidP="00D45DBB">
      <w:pPr>
        <w:jc w:val="center"/>
        <w:rPr>
          <w:rFonts w:ascii="Times New Roman" w:hAnsi="Times New Roman"/>
          <w:sz w:val="24"/>
          <w:szCs w:val="24"/>
          <w:lang w:eastAsia="ru-RU"/>
        </w:rPr>
      </w:pPr>
    </w:p>
    <w:p w:rsidR="0056666A" w:rsidRDefault="0056666A" w:rsidP="00D45DBB">
      <w:pPr>
        <w:jc w:val="center"/>
        <w:rPr>
          <w:rFonts w:ascii="Times New Roman" w:hAnsi="Times New Roman"/>
          <w:sz w:val="24"/>
          <w:szCs w:val="24"/>
          <w:lang w:eastAsia="ru-RU"/>
        </w:rPr>
      </w:pPr>
    </w:p>
    <w:p w:rsidR="0056666A" w:rsidRDefault="0056666A" w:rsidP="00D45DBB">
      <w:pPr>
        <w:jc w:val="center"/>
        <w:rPr>
          <w:rFonts w:ascii="Times New Roman" w:hAnsi="Times New Roman"/>
          <w:sz w:val="24"/>
          <w:szCs w:val="24"/>
          <w:lang w:eastAsia="ru-RU"/>
        </w:rPr>
      </w:pPr>
    </w:p>
    <w:p w:rsidR="00D6738C" w:rsidRPr="00BA7F0C" w:rsidRDefault="00D6738C" w:rsidP="00D45DBB">
      <w:pPr>
        <w:jc w:val="center"/>
        <w:rPr>
          <w:rFonts w:ascii="Times New Roman" w:hAnsi="Times New Roman"/>
          <w:sz w:val="24"/>
          <w:szCs w:val="24"/>
          <w:lang w:eastAsia="ru-RU"/>
        </w:rPr>
      </w:pPr>
    </w:p>
    <w:p w:rsidR="009D1B3D" w:rsidRDefault="009D1B3D" w:rsidP="00D45DBB">
      <w:pPr>
        <w:jc w:val="center"/>
        <w:rPr>
          <w:rFonts w:ascii="Times New Roman" w:hAnsi="Times New Roman"/>
          <w:sz w:val="24"/>
          <w:szCs w:val="24"/>
          <w:lang w:eastAsia="ru-RU"/>
        </w:rPr>
      </w:pPr>
    </w:p>
    <w:p w:rsidR="00C95242" w:rsidRPr="00BA7F0C" w:rsidRDefault="00C95242" w:rsidP="00D45DBB">
      <w:pPr>
        <w:jc w:val="center"/>
        <w:rPr>
          <w:rFonts w:ascii="Times New Roman" w:hAnsi="Times New Roman"/>
          <w:sz w:val="24"/>
          <w:szCs w:val="24"/>
          <w:lang w:eastAsia="ru-RU"/>
        </w:rPr>
      </w:pPr>
    </w:p>
    <w:p w:rsidR="000F286C" w:rsidRDefault="00D45DBB" w:rsidP="00D45DBB">
      <w:pPr>
        <w:jc w:val="center"/>
        <w:rPr>
          <w:rFonts w:ascii="Times New Roman" w:hAnsi="Times New Roman"/>
          <w:sz w:val="24"/>
          <w:szCs w:val="24"/>
          <w:lang w:eastAsia="ru-RU"/>
        </w:rPr>
      </w:pPr>
      <w:r w:rsidRPr="00BA7F0C">
        <w:rPr>
          <w:rFonts w:ascii="Times New Roman" w:hAnsi="Times New Roman"/>
          <w:sz w:val="24"/>
          <w:szCs w:val="24"/>
          <w:lang w:eastAsia="ru-RU"/>
        </w:rPr>
        <w:t xml:space="preserve">г. Королев - </w:t>
      </w:r>
      <w:r w:rsidR="00002D43" w:rsidRPr="00BA7F0C">
        <w:rPr>
          <w:rFonts w:ascii="Times New Roman" w:hAnsi="Times New Roman"/>
          <w:sz w:val="24"/>
          <w:szCs w:val="24"/>
          <w:lang w:eastAsia="ru-RU"/>
        </w:rPr>
        <w:t>201</w:t>
      </w:r>
      <w:r w:rsidR="00C95242">
        <w:rPr>
          <w:rFonts w:ascii="Times New Roman" w:hAnsi="Times New Roman"/>
          <w:sz w:val="24"/>
          <w:szCs w:val="24"/>
          <w:lang w:eastAsia="ru-RU"/>
        </w:rPr>
        <w:t>7</w:t>
      </w:r>
      <w:r w:rsidRPr="00BA7F0C">
        <w:rPr>
          <w:rFonts w:ascii="Times New Roman" w:hAnsi="Times New Roman"/>
          <w:sz w:val="24"/>
          <w:szCs w:val="24"/>
          <w:lang w:eastAsia="ru-RU"/>
        </w:rPr>
        <w:t xml:space="preserve"> г.</w:t>
      </w:r>
    </w:p>
    <w:p w:rsidR="000C1F8C" w:rsidRPr="00BA7F0C" w:rsidRDefault="003B33FA" w:rsidP="00C902BF">
      <w:pPr>
        <w:pStyle w:val="3"/>
        <w:numPr>
          <w:ilvl w:val="0"/>
          <w:numId w:val="3"/>
        </w:numPr>
        <w:spacing w:line="240" w:lineRule="auto"/>
        <w:ind w:left="0" w:firstLine="0"/>
        <w:rPr>
          <w:b/>
          <w:sz w:val="24"/>
          <w:szCs w:val="24"/>
        </w:rPr>
      </w:pPr>
      <w:r w:rsidRPr="00BA7F0C">
        <w:rPr>
          <w:b/>
          <w:sz w:val="24"/>
          <w:szCs w:val="24"/>
        </w:rPr>
        <w:lastRenderedPageBreak/>
        <w:t>Термины, используемые в документации</w:t>
      </w:r>
      <w:r w:rsidR="00E41CE8" w:rsidRPr="00BA7F0C">
        <w:rPr>
          <w:b/>
          <w:sz w:val="24"/>
          <w:szCs w:val="24"/>
        </w:rPr>
        <w:t>.</w:t>
      </w:r>
    </w:p>
    <w:p w:rsidR="003B33FA" w:rsidRPr="00BA7F0C" w:rsidRDefault="003B33FA" w:rsidP="003B33FA">
      <w:pPr>
        <w:pStyle w:val="3"/>
        <w:numPr>
          <w:ilvl w:val="0"/>
          <w:numId w:val="0"/>
        </w:numPr>
        <w:spacing w:line="240" w:lineRule="auto"/>
        <w:rPr>
          <w:b/>
          <w:sz w:val="24"/>
          <w:szCs w:val="24"/>
        </w:rPr>
      </w:pPr>
    </w:p>
    <w:p w:rsidR="008C4D71" w:rsidRPr="008C4D71" w:rsidRDefault="003B33FA" w:rsidP="008C4D71">
      <w:pPr>
        <w:pStyle w:val="3"/>
        <w:spacing w:line="240" w:lineRule="auto"/>
        <w:ind w:left="792"/>
        <w:rPr>
          <w:b/>
          <w:sz w:val="24"/>
          <w:szCs w:val="24"/>
        </w:rPr>
      </w:pPr>
      <w:r w:rsidRPr="00BA7F0C">
        <w:rPr>
          <w:bCs/>
          <w:sz w:val="24"/>
          <w:szCs w:val="24"/>
        </w:rPr>
        <w:t xml:space="preserve">В настоящей документации и во всех документах, связанных с проведением открытого запроса </w:t>
      </w:r>
      <w:r w:rsidR="00896E7A" w:rsidRPr="00BA7F0C">
        <w:rPr>
          <w:bCs/>
          <w:sz w:val="24"/>
          <w:szCs w:val="24"/>
        </w:rPr>
        <w:t>цен</w:t>
      </w:r>
      <w:r w:rsidRPr="00BA7F0C">
        <w:rPr>
          <w:bCs/>
          <w:sz w:val="24"/>
          <w:szCs w:val="24"/>
        </w:rPr>
        <w:t xml:space="preserve"> на </w:t>
      </w:r>
      <w:r w:rsidR="00C23704" w:rsidRPr="00BA7F0C">
        <w:rPr>
          <w:bCs/>
          <w:sz w:val="24"/>
          <w:szCs w:val="24"/>
        </w:rPr>
        <w:t>право заключения договор</w:t>
      </w:r>
      <w:r w:rsidR="00B97DC7" w:rsidRPr="00BA7F0C">
        <w:rPr>
          <w:bCs/>
          <w:sz w:val="24"/>
          <w:szCs w:val="24"/>
        </w:rPr>
        <w:t>ов</w:t>
      </w:r>
      <w:r w:rsidR="001B4082">
        <w:rPr>
          <w:sz w:val="24"/>
          <w:szCs w:val="24"/>
        </w:rPr>
        <w:t xml:space="preserve">: </w:t>
      </w:r>
    </w:p>
    <w:p w:rsidR="00C95242" w:rsidRPr="00C95242" w:rsidRDefault="00C95242" w:rsidP="00C95242">
      <w:pPr>
        <w:pStyle w:val="3"/>
        <w:numPr>
          <w:ilvl w:val="0"/>
          <w:numId w:val="0"/>
        </w:numPr>
        <w:spacing w:line="240" w:lineRule="auto"/>
        <w:ind w:left="851"/>
        <w:rPr>
          <w:b/>
          <w:sz w:val="24"/>
          <w:szCs w:val="24"/>
        </w:rPr>
      </w:pPr>
      <w:r w:rsidRPr="00C95242">
        <w:rPr>
          <w:b/>
          <w:sz w:val="24"/>
          <w:szCs w:val="24"/>
        </w:rPr>
        <w:t xml:space="preserve">ЛОТ № 1 – выполнение: «СМР, ПНР КЛ-0,4кВ от РУ-0,4кВ ТП-274 до границ земельного участка заявителя Лавриновой Н.А по адресу: Московская обл., Пушкинский район, пос. Лесные Поляны., ул. Радужная, д. 16»; </w:t>
      </w:r>
    </w:p>
    <w:p w:rsidR="00C95242" w:rsidRPr="00C95242" w:rsidRDefault="00C95242" w:rsidP="00C95242">
      <w:pPr>
        <w:pStyle w:val="3"/>
        <w:numPr>
          <w:ilvl w:val="0"/>
          <w:numId w:val="0"/>
        </w:numPr>
        <w:spacing w:line="240" w:lineRule="auto"/>
        <w:ind w:left="851"/>
        <w:rPr>
          <w:b/>
          <w:sz w:val="24"/>
          <w:szCs w:val="24"/>
        </w:rPr>
      </w:pPr>
    </w:p>
    <w:p w:rsidR="00051058" w:rsidRDefault="00C95242" w:rsidP="00C95242">
      <w:pPr>
        <w:pStyle w:val="3"/>
        <w:numPr>
          <w:ilvl w:val="0"/>
          <w:numId w:val="0"/>
        </w:numPr>
        <w:spacing w:line="240" w:lineRule="auto"/>
        <w:ind w:left="851"/>
        <w:rPr>
          <w:b/>
          <w:sz w:val="24"/>
          <w:szCs w:val="24"/>
        </w:rPr>
      </w:pPr>
      <w:r w:rsidRPr="00C95242">
        <w:rPr>
          <w:b/>
          <w:sz w:val="24"/>
          <w:szCs w:val="24"/>
        </w:rPr>
        <w:t>ЛОТ № 2 – выполнение: «СМР, ПНР ВЛИ-0,4кВ от опоры № 29 ВЛИ-0,4кВ от РУ-0,4кВ КТП-144 по адресу: Московская область, г. Королёв, мкр. Болшево, ул. Гайдара, д. 31Б»</w:t>
      </w:r>
    </w:p>
    <w:p w:rsidR="003B33FA" w:rsidRPr="00BA7F0C" w:rsidRDefault="003B33FA" w:rsidP="00051058">
      <w:pPr>
        <w:pStyle w:val="3"/>
        <w:numPr>
          <w:ilvl w:val="0"/>
          <w:numId w:val="0"/>
        </w:numPr>
        <w:spacing w:line="240" w:lineRule="auto"/>
        <w:ind w:left="851"/>
        <w:rPr>
          <w:bCs/>
          <w:sz w:val="24"/>
          <w:szCs w:val="24"/>
        </w:rPr>
      </w:pPr>
      <w:r w:rsidRPr="00BA7F0C">
        <w:rPr>
          <w:bCs/>
          <w:sz w:val="24"/>
          <w:szCs w:val="24"/>
        </w:rPr>
        <w:t xml:space="preserve">(далее именуемого - «запрос </w:t>
      </w:r>
      <w:r w:rsidR="00896E7A" w:rsidRPr="00BA7F0C">
        <w:rPr>
          <w:bCs/>
          <w:sz w:val="24"/>
          <w:szCs w:val="24"/>
        </w:rPr>
        <w:t>цен</w:t>
      </w:r>
      <w:r w:rsidRPr="00BA7F0C">
        <w:rPr>
          <w:bCs/>
          <w:sz w:val="24"/>
          <w:szCs w:val="24"/>
        </w:rPr>
        <w:t>»), используются нижеследующие термины в нижеуказанных их значениях.</w:t>
      </w:r>
    </w:p>
    <w:p w:rsidR="003B13EB" w:rsidRPr="00BA7F0C" w:rsidRDefault="003B13EB" w:rsidP="003B13EB">
      <w:pPr>
        <w:pStyle w:val="3"/>
        <w:numPr>
          <w:ilvl w:val="0"/>
          <w:numId w:val="0"/>
        </w:numPr>
        <w:spacing w:line="240" w:lineRule="auto"/>
        <w:ind w:left="792"/>
        <w:rPr>
          <w:bCs/>
          <w:sz w:val="24"/>
          <w:szCs w:val="24"/>
        </w:rPr>
      </w:pPr>
    </w:p>
    <w:p w:rsidR="003B33FA" w:rsidRPr="00BA7F0C" w:rsidRDefault="003B33FA" w:rsidP="00C902BF">
      <w:pPr>
        <w:pStyle w:val="3"/>
        <w:numPr>
          <w:ilvl w:val="2"/>
          <w:numId w:val="3"/>
        </w:numPr>
        <w:spacing w:line="240" w:lineRule="auto"/>
        <w:rPr>
          <w:sz w:val="24"/>
          <w:szCs w:val="24"/>
        </w:rPr>
      </w:pPr>
      <w:r w:rsidRPr="00BA7F0C">
        <w:rPr>
          <w:b/>
          <w:bCs/>
          <w:sz w:val="24"/>
          <w:szCs w:val="24"/>
        </w:rPr>
        <w:t>Заказчик</w:t>
      </w:r>
      <w:r w:rsidR="003B13EB" w:rsidRPr="00BA7F0C">
        <w:rPr>
          <w:b/>
          <w:bCs/>
          <w:sz w:val="24"/>
          <w:szCs w:val="24"/>
        </w:rPr>
        <w:t>, Общество</w:t>
      </w:r>
      <w:r w:rsidRPr="00BA7F0C">
        <w:rPr>
          <w:bCs/>
          <w:sz w:val="24"/>
          <w:szCs w:val="24"/>
        </w:rPr>
        <w:t xml:space="preserve"> </w:t>
      </w:r>
      <w:r w:rsidR="003B13EB" w:rsidRPr="00BA7F0C">
        <w:rPr>
          <w:bCs/>
          <w:sz w:val="24"/>
          <w:szCs w:val="24"/>
        </w:rPr>
        <w:t>–</w:t>
      </w:r>
      <w:r w:rsidRPr="00BA7F0C">
        <w:rPr>
          <w:bCs/>
          <w:sz w:val="24"/>
          <w:szCs w:val="24"/>
        </w:rPr>
        <w:t xml:space="preserve"> </w:t>
      </w:r>
      <w:r w:rsidR="003B13EB" w:rsidRPr="00BA7F0C">
        <w:rPr>
          <w:bCs/>
          <w:sz w:val="24"/>
          <w:szCs w:val="24"/>
        </w:rPr>
        <w:t>юридическое лицо, в интересах и за счет средств которого осуществляется закупка -</w:t>
      </w:r>
      <w:r w:rsidR="003B13EB" w:rsidRPr="00BA7F0C">
        <w:rPr>
          <w:sz w:val="24"/>
          <w:szCs w:val="24"/>
        </w:rPr>
        <w:t xml:space="preserve"> </w:t>
      </w:r>
      <w:r w:rsidR="009B6114" w:rsidRPr="00BA7F0C">
        <w:rPr>
          <w:sz w:val="24"/>
          <w:szCs w:val="24"/>
        </w:rPr>
        <w:t>А</w:t>
      </w:r>
      <w:r w:rsidRPr="00BA7F0C">
        <w:rPr>
          <w:sz w:val="24"/>
          <w:szCs w:val="24"/>
        </w:rPr>
        <w:t>кционерное общество «</w:t>
      </w:r>
      <w:r w:rsidR="001B4082">
        <w:rPr>
          <w:sz w:val="24"/>
          <w:szCs w:val="24"/>
        </w:rPr>
        <w:t>МСК Энерго</w:t>
      </w:r>
      <w:r w:rsidR="0015684B">
        <w:rPr>
          <w:sz w:val="24"/>
          <w:szCs w:val="24"/>
        </w:rPr>
        <w:t>сеть</w:t>
      </w:r>
      <w:r w:rsidR="003B13EB" w:rsidRPr="00BA7F0C">
        <w:rPr>
          <w:sz w:val="24"/>
          <w:szCs w:val="24"/>
        </w:rPr>
        <w:t>»</w:t>
      </w:r>
      <w:r w:rsidRPr="00BA7F0C">
        <w:rPr>
          <w:sz w:val="24"/>
          <w:szCs w:val="24"/>
        </w:rPr>
        <w:t>.</w:t>
      </w:r>
    </w:p>
    <w:p w:rsidR="003B13EB" w:rsidRPr="00BA7F0C" w:rsidRDefault="003B13EB" w:rsidP="003B13EB">
      <w:pPr>
        <w:pStyle w:val="3"/>
        <w:numPr>
          <w:ilvl w:val="0"/>
          <w:numId w:val="0"/>
        </w:numPr>
        <w:spacing w:line="240" w:lineRule="auto"/>
        <w:ind w:left="1224"/>
        <w:rPr>
          <w:sz w:val="24"/>
          <w:szCs w:val="24"/>
        </w:rPr>
      </w:pPr>
    </w:p>
    <w:p w:rsidR="00E41CE8" w:rsidRPr="00BA7F0C" w:rsidRDefault="003B33FA" w:rsidP="003B33FA">
      <w:pPr>
        <w:pStyle w:val="3"/>
        <w:numPr>
          <w:ilvl w:val="0"/>
          <w:numId w:val="0"/>
        </w:numPr>
        <w:spacing w:line="240" w:lineRule="auto"/>
        <w:ind w:left="1224"/>
        <w:rPr>
          <w:bCs/>
          <w:sz w:val="24"/>
          <w:szCs w:val="24"/>
        </w:rPr>
      </w:pPr>
      <w:r w:rsidRPr="00BA7F0C">
        <w:rPr>
          <w:b/>
          <w:i/>
          <w:sz w:val="24"/>
          <w:szCs w:val="24"/>
        </w:rPr>
        <w:t>Место нахождения:</w:t>
      </w:r>
      <w:r w:rsidRPr="00BA7F0C">
        <w:rPr>
          <w:sz w:val="24"/>
          <w:szCs w:val="24"/>
        </w:rPr>
        <w:t xml:space="preserve"> Российская Федерация, </w:t>
      </w:r>
      <w:r w:rsidR="0098709F">
        <w:rPr>
          <w:rStyle w:val="rvts31451"/>
          <w:sz w:val="24"/>
          <w:szCs w:val="24"/>
        </w:rPr>
        <w:t>141070</w:t>
      </w:r>
      <w:r w:rsidR="00E41CE8" w:rsidRPr="00BA7F0C">
        <w:rPr>
          <w:rStyle w:val="rvts31451"/>
          <w:sz w:val="24"/>
          <w:szCs w:val="24"/>
        </w:rPr>
        <w:t>, Московская област</w:t>
      </w:r>
      <w:r w:rsidR="0098709F">
        <w:rPr>
          <w:rStyle w:val="rvts31451"/>
          <w:sz w:val="24"/>
          <w:szCs w:val="24"/>
        </w:rPr>
        <w:t>ь, г. Королев, ул. Гагарина, д.10</w:t>
      </w:r>
      <w:r w:rsidR="00E41CE8" w:rsidRPr="00BA7F0C">
        <w:rPr>
          <w:rStyle w:val="rvts31451"/>
          <w:sz w:val="24"/>
          <w:szCs w:val="24"/>
        </w:rPr>
        <w:t>а</w:t>
      </w:r>
      <w:r w:rsidR="001723A5">
        <w:rPr>
          <w:rStyle w:val="rvts31451"/>
          <w:sz w:val="24"/>
          <w:szCs w:val="24"/>
        </w:rPr>
        <w:t>,</w:t>
      </w:r>
      <w:r w:rsidR="001723A5" w:rsidRPr="001723A5">
        <w:t xml:space="preserve"> </w:t>
      </w:r>
      <w:r w:rsidR="001723A5" w:rsidRPr="001723A5">
        <w:rPr>
          <w:rStyle w:val="rvts31451"/>
          <w:sz w:val="24"/>
          <w:szCs w:val="24"/>
        </w:rPr>
        <w:t>помещение 011</w:t>
      </w:r>
      <w:r w:rsidR="001723A5">
        <w:rPr>
          <w:rStyle w:val="rvts31451"/>
          <w:sz w:val="24"/>
          <w:szCs w:val="24"/>
        </w:rPr>
        <w:t xml:space="preserve"> </w:t>
      </w:r>
      <w:r w:rsidR="00E41CE8" w:rsidRPr="00BA7F0C">
        <w:rPr>
          <w:bCs/>
          <w:sz w:val="24"/>
          <w:szCs w:val="24"/>
        </w:rPr>
        <w:t xml:space="preserve"> </w:t>
      </w:r>
    </w:p>
    <w:p w:rsidR="00E41CE8" w:rsidRPr="00BA7F0C" w:rsidRDefault="003B33FA" w:rsidP="003B33FA">
      <w:pPr>
        <w:pStyle w:val="3"/>
        <w:numPr>
          <w:ilvl w:val="0"/>
          <w:numId w:val="0"/>
        </w:numPr>
        <w:spacing w:line="240" w:lineRule="auto"/>
        <w:ind w:left="1224"/>
        <w:rPr>
          <w:bCs/>
          <w:sz w:val="24"/>
          <w:szCs w:val="24"/>
        </w:rPr>
      </w:pPr>
      <w:r w:rsidRPr="00BA7F0C">
        <w:rPr>
          <w:b/>
          <w:bCs/>
          <w:i/>
          <w:sz w:val="24"/>
          <w:szCs w:val="24"/>
        </w:rPr>
        <w:t>Почтовый адрес:</w:t>
      </w:r>
      <w:r w:rsidRPr="00BA7F0C">
        <w:rPr>
          <w:bCs/>
          <w:i/>
          <w:sz w:val="24"/>
          <w:szCs w:val="24"/>
        </w:rPr>
        <w:t xml:space="preserve"> </w:t>
      </w:r>
      <w:r w:rsidRPr="00BA7F0C">
        <w:rPr>
          <w:bCs/>
          <w:sz w:val="24"/>
          <w:szCs w:val="24"/>
        </w:rPr>
        <w:t xml:space="preserve">Российская Федерация, </w:t>
      </w:r>
      <w:r w:rsidR="00E41CE8" w:rsidRPr="00BA7F0C">
        <w:rPr>
          <w:rStyle w:val="rvts31451"/>
          <w:sz w:val="24"/>
          <w:szCs w:val="24"/>
        </w:rPr>
        <w:t>14107</w:t>
      </w:r>
      <w:r w:rsidR="0098709F">
        <w:rPr>
          <w:rStyle w:val="rvts31451"/>
          <w:sz w:val="24"/>
          <w:szCs w:val="24"/>
        </w:rPr>
        <w:t>0</w:t>
      </w:r>
      <w:r w:rsidR="00E41CE8" w:rsidRPr="00BA7F0C">
        <w:rPr>
          <w:rStyle w:val="rvts31451"/>
          <w:sz w:val="24"/>
          <w:szCs w:val="24"/>
        </w:rPr>
        <w:t>, Московская област</w:t>
      </w:r>
      <w:r w:rsidR="0098709F">
        <w:rPr>
          <w:rStyle w:val="rvts31451"/>
          <w:sz w:val="24"/>
          <w:szCs w:val="24"/>
        </w:rPr>
        <w:t>ь, г. Королев, ул. Гагарина, д.10</w:t>
      </w:r>
      <w:r w:rsidR="00E41CE8" w:rsidRPr="00BA7F0C">
        <w:rPr>
          <w:rStyle w:val="rvts31451"/>
          <w:sz w:val="24"/>
          <w:szCs w:val="24"/>
        </w:rPr>
        <w:t>а</w:t>
      </w:r>
      <w:r w:rsidR="001723A5">
        <w:rPr>
          <w:rStyle w:val="rvts31451"/>
          <w:sz w:val="24"/>
          <w:szCs w:val="24"/>
        </w:rPr>
        <w:t xml:space="preserve">, </w:t>
      </w:r>
      <w:r w:rsidR="001723A5" w:rsidRPr="001723A5">
        <w:rPr>
          <w:sz w:val="24"/>
          <w:szCs w:val="24"/>
        </w:rPr>
        <w:t>помещение 011</w:t>
      </w:r>
      <w:r w:rsidR="00E41CE8" w:rsidRPr="00BA7F0C">
        <w:rPr>
          <w:bCs/>
          <w:sz w:val="24"/>
          <w:szCs w:val="24"/>
        </w:rPr>
        <w:t xml:space="preserve"> </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Адрес электронной почты:</w:t>
      </w:r>
      <w:r w:rsidRPr="00BA7F0C">
        <w:rPr>
          <w:bCs/>
          <w:sz w:val="24"/>
          <w:szCs w:val="24"/>
        </w:rPr>
        <w:t xml:space="preserve"> </w:t>
      </w:r>
      <w:r w:rsidR="00AD353F" w:rsidRPr="00BA7F0C">
        <w:rPr>
          <w:color w:val="0000FF"/>
          <w:sz w:val="24"/>
          <w:szCs w:val="24"/>
          <w:u w:val="single"/>
        </w:rPr>
        <w:t>avseevich.av@kenet.ru</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Контактное лицо:</w:t>
      </w:r>
      <w:r w:rsidRPr="00BA7F0C">
        <w:rPr>
          <w:bCs/>
          <w:sz w:val="24"/>
          <w:szCs w:val="24"/>
        </w:rPr>
        <w:t xml:space="preserve"> </w:t>
      </w:r>
      <w:r w:rsidR="00AD353F" w:rsidRPr="00BA7F0C">
        <w:rPr>
          <w:bCs/>
          <w:sz w:val="24"/>
          <w:szCs w:val="24"/>
        </w:rPr>
        <w:t>Авсеевич</w:t>
      </w:r>
      <w:r w:rsidRPr="00BA7F0C">
        <w:rPr>
          <w:bCs/>
          <w:sz w:val="24"/>
          <w:szCs w:val="24"/>
        </w:rPr>
        <w:t xml:space="preserve"> </w:t>
      </w:r>
      <w:r w:rsidR="00AD353F" w:rsidRPr="00BA7F0C">
        <w:rPr>
          <w:bCs/>
          <w:sz w:val="24"/>
          <w:szCs w:val="24"/>
        </w:rPr>
        <w:t>А</w:t>
      </w:r>
      <w:r w:rsidRPr="00BA7F0C">
        <w:rPr>
          <w:bCs/>
          <w:sz w:val="24"/>
          <w:szCs w:val="24"/>
        </w:rPr>
        <w:t>.</w:t>
      </w:r>
      <w:r w:rsidR="00AD353F" w:rsidRPr="00BA7F0C">
        <w:rPr>
          <w:bCs/>
          <w:sz w:val="24"/>
          <w:szCs w:val="24"/>
        </w:rPr>
        <w:t>В</w:t>
      </w:r>
      <w:r w:rsidRPr="00BA7F0C">
        <w:rPr>
          <w:bCs/>
          <w:sz w:val="24"/>
          <w:szCs w:val="24"/>
        </w:rPr>
        <w:t>.</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Контактный телефон:</w:t>
      </w:r>
      <w:r w:rsidRPr="00BA7F0C">
        <w:rPr>
          <w:bCs/>
          <w:sz w:val="24"/>
          <w:szCs w:val="24"/>
        </w:rPr>
        <w:t xml:space="preserve"> (495) 516-65-31</w:t>
      </w:r>
    </w:p>
    <w:p w:rsidR="003B33FA" w:rsidRPr="00BA7F0C" w:rsidRDefault="003B33FA" w:rsidP="003B33FA">
      <w:pPr>
        <w:pStyle w:val="3"/>
        <w:numPr>
          <w:ilvl w:val="0"/>
          <w:numId w:val="0"/>
        </w:numPr>
        <w:spacing w:line="240" w:lineRule="auto"/>
        <w:ind w:left="1224"/>
        <w:rPr>
          <w:bCs/>
          <w:sz w:val="24"/>
          <w:szCs w:val="24"/>
        </w:rPr>
      </w:pPr>
    </w:p>
    <w:p w:rsidR="003B33FA" w:rsidRPr="00BA7F0C" w:rsidRDefault="003B33FA" w:rsidP="00C902BF">
      <w:pPr>
        <w:pStyle w:val="3"/>
        <w:numPr>
          <w:ilvl w:val="2"/>
          <w:numId w:val="3"/>
        </w:numPr>
        <w:spacing w:line="240" w:lineRule="auto"/>
        <w:rPr>
          <w:bCs/>
          <w:sz w:val="24"/>
          <w:szCs w:val="24"/>
        </w:rPr>
      </w:pPr>
      <w:r w:rsidRPr="00BA7F0C">
        <w:rPr>
          <w:b/>
          <w:bCs/>
          <w:sz w:val="24"/>
          <w:szCs w:val="24"/>
        </w:rPr>
        <w:t xml:space="preserve">Заявка на участие в открытом запросе </w:t>
      </w:r>
      <w:r w:rsidR="00896E7A" w:rsidRPr="00BA7F0C">
        <w:rPr>
          <w:b/>
          <w:bCs/>
          <w:sz w:val="24"/>
          <w:szCs w:val="24"/>
        </w:rPr>
        <w:t>цен</w:t>
      </w:r>
      <w:r w:rsidRPr="00BA7F0C">
        <w:rPr>
          <w:bCs/>
          <w:sz w:val="24"/>
          <w:szCs w:val="24"/>
        </w:rPr>
        <w:t xml:space="preserve"> (далее - Заявка) - комплект документов, содержащий предложение </w:t>
      </w:r>
      <w:r w:rsidR="00896E7A" w:rsidRPr="00BA7F0C">
        <w:rPr>
          <w:bCs/>
          <w:sz w:val="24"/>
          <w:szCs w:val="24"/>
        </w:rPr>
        <w:t>у</w:t>
      </w:r>
      <w:r w:rsidRPr="00BA7F0C">
        <w:rPr>
          <w:bCs/>
          <w:sz w:val="24"/>
          <w:szCs w:val="24"/>
        </w:rPr>
        <w:t xml:space="preserve">частника, направленный </w:t>
      </w:r>
      <w:r w:rsidR="003B13EB" w:rsidRPr="00BA7F0C">
        <w:rPr>
          <w:bCs/>
          <w:sz w:val="24"/>
          <w:szCs w:val="24"/>
        </w:rPr>
        <w:t>з</w:t>
      </w:r>
      <w:r w:rsidRPr="00BA7F0C">
        <w:rPr>
          <w:bCs/>
          <w:sz w:val="24"/>
          <w:szCs w:val="24"/>
        </w:rPr>
        <w:t>аказчику по фо</w:t>
      </w:r>
      <w:r w:rsidR="003B13EB" w:rsidRPr="00BA7F0C">
        <w:rPr>
          <w:bCs/>
          <w:sz w:val="24"/>
          <w:szCs w:val="24"/>
        </w:rPr>
        <w:t>рме и в порядке, установленным д</w:t>
      </w:r>
      <w:r w:rsidRPr="00BA7F0C">
        <w:rPr>
          <w:bCs/>
          <w:sz w:val="24"/>
          <w:szCs w:val="24"/>
        </w:rPr>
        <w:t xml:space="preserve">окументацией открытого запроса </w:t>
      </w:r>
      <w:r w:rsidR="00896E7A" w:rsidRPr="00BA7F0C">
        <w:rPr>
          <w:bCs/>
          <w:sz w:val="24"/>
          <w:szCs w:val="24"/>
        </w:rPr>
        <w:t>цен</w:t>
      </w:r>
      <w:r w:rsidRPr="00BA7F0C">
        <w:rPr>
          <w:bCs/>
          <w:sz w:val="24"/>
          <w:szCs w:val="24"/>
        </w:rPr>
        <w:t>.</w:t>
      </w:r>
    </w:p>
    <w:p w:rsidR="003B33FA" w:rsidRPr="00BA7F0C" w:rsidRDefault="003B33FA" w:rsidP="003B33FA">
      <w:pPr>
        <w:pStyle w:val="ac"/>
        <w:rPr>
          <w:bCs/>
          <w:sz w:val="24"/>
          <w:szCs w:val="24"/>
        </w:rPr>
      </w:pPr>
    </w:p>
    <w:p w:rsidR="003B33FA" w:rsidRPr="00BA7F0C" w:rsidRDefault="003B33FA" w:rsidP="00C902BF">
      <w:pPr>
        <w:pStyle w:val="3"/>
        <w:numPr>
          <w:ilvl w:val="2"/>
          <w:numId w:val="3"/>
        </w:numPr>
        <w:spacing w:line="240" w:lineRule="auto"/>
        <w:rPr>
          <w:bCs/>
          <w:sz w:val="24"/>
          <w:szCs w:val="24"/>
        </w:rPr>
      </w:pPr>
      <w:r w:rsidRPr="00BA7F0C">
        <w:rPr>
          <w:b/>
          <w:bCs/>
          <w:sz w:val="24"/>
          <w:szCs w:val="24"/>
        </w:rPr>
        <w:t xml:space="preserve">Документация открытого запроса </w:t>
      </w:r>
      <w:r w:rsidR="00896E7A" w:rsidRPr="00BA7F0C">
        <w:rPr>
          <w:b/>
          <w:bCs/>
          <w:sz w:val="24"/>
          <w:szCs w:val="24"/>
        </w:rPr>
        <w:t>цен</w:t>
      </w:r>
      <w:r w:rsidRPr="00BA7F0C">
        <w:rPr>
          <w:bCs/>
          <w:sz w:val="24"/>
          <w:szCs w:val="24"/>
        </w:rPr>
        <w:t xml:space="preserve"> (далее - Документация) -</w:t>
      </w:r>
      <w:r w:rsidR="003B13EB" w:rsidRPr="00BA7F0C">
        <w:rPr>
          <w:bCs/>
          <w:sz w:val="24"/>
          <w:szCs w:val="24"/>
        </w:rPr>
        <w:t xml:space="preserve"> </w:t>
      </w:r>
      <w:r w:rsidRPr="00BA7F0C">
        <w:rPr>
          <w:bCs/>
          <w:sz w:val="24"/>
          <w:szCs w:val="24"/>
        </w:rPr>
        <w:t xml:space="preserve">комплект документов, содержащий полную информацию о предмете, условиях и правилах проведения открытого запроса </w:t>
      </w:r>
      <w:r w:rsidR="00896E7A" w:rsidRPr="00BA7F0C">
        <w:rPr>
          <w:bCs/>
          <w:sz w:val="24"/>
          <w:szCs w:val="24"/>
        </w:rPr>
        <w:t>цен</w:t>
      </w:r>
      <w:r w:rsidRPr="00BA7F0C">
        <w:rPr>
          <w:bCs/>
          <w:sz w:val="24"/>
          <w:szCs w:val="24"/>
        </w:rPr>
        <w:t>, правилах подготовки, оформлен</w:t>
      </w:r>
      <w:r w:rsidR="003B13EB" w:rsidRPr="00BA7F0C">
        <w:rPr>
          <w:bCs/>
          <w:sz w:val="24"/>
          <w:szCs w:val="24"/>
        </w:rPr>
        <w:t>ия и подачи з</w:t>
      </w:r>
      <w:r w:rsidRPr="00BA7F0C">
        <w:rPr>
          <w:bCs/>
          <w:sz w:val="24"/>
          <w:szCs w:val="24"/>
        </w:rPr>
        <w:t xml:space="preserve">аявок на участие </w:t>
      </w:r>
      <w:r w:rsidR="003B13EB" w:rsidRPr="00BA7F0C">
        <w:rPr>
          <w:bCs/>
          <w:sz w:val="24"/>
          <w:szCs w:val="24"/>
        </w:rPr>
        <w:t xml:space="preserve">в открытом запросе </w:t>
      </w:r>
      <w:r w:rsidR="00896E7A" w:rsidRPr="00BA7F0C">
        <w:rPr>
          <w:bCs/>
          <w:sz w:val="24"/>
          <w:szCs w:val="24"/>
        </w:rPr>
        <w:t>цен</w:t>
      </w:r>
      <w:r w:rsidR="003B13EB" w:rsidRPr="00BA7F0C">
        <w:rPr>
          <w:bCs/>
          <w:sz w:val="24"/>
          <w:szCs w:val="24"/>
        </w:rPr>
        <w:t xml:space="preserve"> у</w:t>
      </w:r>
      <w:r w:rsidRPr="00BA7F0C">
        <w:rPr>
          <w:bCs/>
          <w:sz w:val="24"/>
          <w:szCs w:val="24"/>
        </w:rPr>
        <w:t>частниками, а также об условиях заключаемого по результатам</w:t>
      </w:r>
      <w:r w:rsidR="003B13EB" w:rsidRPr="00BA7F0C">
        <w:rPr>
          <w:bCs/>
          <w:sz w:val="24"/>
          <w:szCs w:val="24"/>
        </w:rPr>
        <w:t xml:space="preserve"> открытого запроса </w:t>
      </w:r>
      <w:r w:rsidR="00896E7A" w:rsidRPr="00BA7F0C">
        <w:rPr>
          <w:bCs/>
          <w:sz w:val="24"/>
          <w:szCs w:val="24"/>
        </w:rPr>
        <w:t>цен</w:t>
      </w:r>
      <w:r w:rsidR="003B13EB" w:rsidRPr="00BA7F0C">
        <w:rPr>
          <w:bCs/>
          <w:sz w:val="24"/>
          <w:szCs w:val="24"/>
        </w:rPr>
        <w:t xml:space="preserve"> д</w:t>
      </w:r>
      <w:r w:rsidRPr="00BA7F0C">
        <w:rPr>
          <w:bCs/>
          <w:sz w:val="24"/>
          <w:szCs w:val="24"/>
        </w:rPr>
        <w:t>оговора.</w:t>
      </w:r>
    </w:p>
    <w:p w:rsidR="003B13EB" w:rsidRPr="00BA7F0C" w:rsidRDefault="003B13EB" w:rsidP="003B13EB">
      <w:pPr>
        <w:pStyle w:val="ac"/>
        <w:rPr>
          <w:bCs/>
          <w:sz w:val="24"/>
          <w:szCs w:val="24"/>
        </w:rPr>
      </w:pPr>
    </w:p>
    <w:p w:rsidR="003B33FA" w:rsidRPr="00BA7F0C" w:rsidRDefault="003B13EB" w:rsidP="00C902BF">
      <w:pPr>
        <w:pStyle w:val="3"/>
        <w:numPr>
          <w:ilvl w:val="2"/>
          <w:numId w:val="3"/>
        </w:numPr>
        <w:spacing w:line="240" w:lineRule="auto"/>
        <w:rPr>
          <w:bCs/>
          <w:sz w:val="24"/>
          <w:szCs w:val="24"/>
        </w:rPr>
      </w:pPr>
      <w:r w:rsidRPr="00BA7F0C">
        <w:rPr>
          <w:b/>
          <w:bCs/>
          <w:sz w:val="24"/>
          <w:szCs w:val="24"/>
        </w:rPr>
        <w:t>Закупочная к</w:t>
      </w:r>
      <w:r w:rsidR="003B33FA" w:rsidRPr="00BA7F0C">
        <w:rPr>
          <w:b/>
          <w:bCs/>
          <w:sz w:val="24"/>
          <w:szCs w:val="24"/>
        </w:rPr>
        <w:t>омиссия</w:t>
      </w:r>
      <w:r w:rsidR="003B33FA" w:rsidRPr="00BA7F0C">
        <w:rPr>
          <w:bCs/>
          <w:sz w:val="24"/>
          <w:szCs w:val="24"/>
        </w:rPr>
        <w:t xml:space="preserve"> - орган, созда</w:t>
      </w:r>
      <w:r w:rsidRPr="00BA7F0C">
        <w:rPr>
          <w:bCs/>
          <w:sz w:val="24"/>
          <w:szCs w:val="24"/>
        </w:rPr>
        <w:t>нный</w:t>
      </w:r>
      <w:r w:rsidR="003B33FA" w:rsidRPr="00BA7F0C">
        <w:rPr>
          <w:bCs/>
          <w:sz w:val="24"/>
          <w:szCs w:val="24"/>
        </w:rPr>
        <w:t xml:space="preserve"> для принятия решений </w:t>
      </w:r>
      <w:r w:rsidRPr="00BA7F0C">
        <w:rPr>
          <w:bCs/>
          <w:sz w:val="24"/>
          <w:szCs w:val="24"/>
        </w:rPr>
        <w:t>в ходе конкретной закупки (прежде всего – выбора победителя)</w:t>
      </w:r>
      <w:r w:rsidR="003B33FA" w:rsidRPr="00BA7F0C">
        <w:rPr>
          <w:bCs/>
          <w:sz w:val="24"/>
          <w:szCs w:val="24"/>
        </w:rPr>
        <w:t>.</w:t>
      </w:r>
    </w:p>
    <w:p w:rsidR="003B13EB" w:rsidRPr="00BA7F0C" w:rsidRDefault="003B13EB" w:rsidP="003B13EB">
      <w:pPr>
        <w:pStyle w:val="ac"/>
        <w:rPr>
          <w:bCs/>
          <w:sz w:val="24"/>
          <w:szCs w:val="24"/>
        </w:rPr>
      </w:pPr>
    </w:p>
    <w:p w:rsidR="003B33FA" w:rsidRPr="00BA7F0C" w:rsidRDefault="00E41CE8" w:rsidP="00C902BF">
      <w:pPr>
        <w:pStyle w:val="3"/>
        <w:numPr>
          <w:ilvl w:val="2"/>
          <w:numId w:val="3"/>
        </w:numPr>
        <w:spacing w:line="240" w:lineRule="auto"/>
        <w:rPr>
          <w:rStyle w:val="a5"/>
          <w:bCs/>
          <w:color w:val="auto"/>
          <w:sz w:val="24"/>
          <w:szCs w:val="24"/>
          <w:u w:val="none"/>
        </w:rPr>
      </w:pPr>
      <w:r w:rsidRPr="00BA7F0C">
        <w:rPr>
          <w:b/>
          <w:bCs/>
          <w:sz w:val="24"/>
          <w:szCs w:val="24"/>
        </w:rPr>
        <w:t>Официальный сайт</w:t>
      </w:r>
      <w:r w:rsidRPr="00BA7F0C">
        <w:rPr>
          <w:bCs/>
          <w:sz w:val="24"/>
          <w:szCs w:val="24"/>
        </w:rPr>
        <w:t xml:space="preserve"> - </w:t>
      </w:r>
      <w:hyperlink r:id="rId10"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p>
    <w:p w:rsidR="00B97DC7" w:rsidRPr="00BA7F0C" w:rsidRDefault="00B97DC7" w:rsidP="00B97DC7">
      <w:pPr>
        <w:pStyle w:val="ac"/>
        <w:rPr>
          <w:bCs/>
          <w:sz w:val="24"/>
          <w:szCs w:val="24"/>
        </w:rPr>
      </w:pPr>
    </w:p>
    <w:p w:rsidR="00B97DC7" w:rsidRPr="00BA7F0C" w:rsidRDefault="00B97DC7" w:rsidP="00B97DC7">
      <w:pPr>
        <w:pStyle w:val="3"/>
        <w:numPr>
          <w:ilvl w:val="2"/>
          <w:numId w:val="3"/>
        </w:numPr>
        <w:spacing w:line="240" w:lineRule="auto"/>
        <w:ind w:left="567" w:firstLine="142"/>
        <w:rPr>
          <w:bCs/>
          <w:sz w:val="23"/>
          <w:szCs w:val="23"/>
        </w:rPr>
      </w:pPr>
      <w:r w:rsidRPr="00BA7F0C">
        <w:rPr>
          <w:b/>
          <w:bCs/>
          <w:sz w:val="23"/>
          <w:szCs w:val="23"/>
        </w:rPr>
        <w:t>Официальный сайт АО «</w:t>
      </w:r>
      <w:r w:rsidR="001B4082">
        <w:rPr>
          <w:b/>
          <w:bCs/>
          <w:sz w:val="23"/>
          <w:szCs w:val="23"/>
        </w:rPr>
        <w:t>МСК Энерго</w:t>
      </w:r>
      <w:r w:rsidRPr="00BA7F0C">
        <w:rPr>
          <w:b/>
          <w:bCs/>
          <w:sz w:val="23"/>
          <w:szCs w:val="23"/>
        </w:rPr>
        <w:t>»</w:t>
      </w:r>
      <w:r w:rsidRPr="00BA7F0C">
        <w:rPr>
          <w:bCs/>
          <w:sz w:val="23"/>
          <w:szCs w:val="23"/>
        </w:rPr>
        <w:t xml:space="preserve"> - </w:t>
      </w:r>
      <w:hyperlink r:id="rId11" w:history="1">
        <w:r w:rsidRPr="00BA7F0C">
          <w:rPr>
            <w:rStyle w:val="a5"/>
            <w:sz w:val="23"/>
            <w:szCs w:val="23"/>
          </w:rPr>
          <w:t>www.kenet.ru</w:t>
        </w:r>
      </w:hyperlink>
    </w:p>
    <w:p w:rsidR="003B13EB" w:rsidRPr="00BA7F0C" w:rsidRDefault="003B13EB" w:rsidP="003B13EB">
      <w:pPr>
        <w:pStyle w:val="3"/>
        <w:numPr>
          <w:ilvl w:val="0"/>
          <w:numId w:val="0"/>
        </w:numPr>
        <w:spacing w:line="240" w:lineRule="auto"/>
        <w:ind w:left="1224"/>
        <w:rPr>
          <w:bCs/>
          <w:sz w:val="24"/>
          <w:szCs w:val="24"/>
        </w:rPr>
      </w:pPr>
    </w:p>
    <w:p w:rsidR="003B33FA" w:rsidRPr="00BA7F0C" w:rsidRDefault="003B33FA" w:rsidP="00C902BF">
      <w:pPr>
        <w:pStyle w:val="3"/>
        <w:numPr>
          <w:ilvl w:val="0"/>
          <w:numId w:val="3"/>
        </w:numPr>
        <w:spacing w:line="240" w:lineRule="auto"/>
        <w:ind w:left="0" w:firstLine="0"/>
        <w:rPr>
          <w:b/>
          <w:sz w:val="24"/>
          <w:szCs w:val="24"/>
        </w:rPr>
      </w:pPr>
      <w:r w:rsidRPr="00BA7F0C">
        <w:rPr>
          <w:b/>
          <w:sz w:val="24"/>
          <w:szCs w:val="24"/>
        </w:rPr>
        <w:t xml:space="preserve">Общие положения. </w:t>
      </w:r>
    </w:p>
    <w:p w:rsidR="000C1F8C" w:rsidRPr="00BA7F0C" w:rsidRDefault="000C1F8C" w:rsidP="000C1F8C">
      <w:pPr>
        <w:pStyle w:val="3"/>
        <w:numPr>
          <w:ilvl w:val="0"/>
          <w:numId w:val="0"/>
        </w:numPr>
        <w:spacing w:line="240" w:lineRule="auto"/>
        <w:rPr>
          <w:rStyle w:val="rvts31452"/>
          <w:sz w:val="24"/>
          <w:szCs w:val="24"/>
        </w:rPr>
      </w:pPr>
      <w:r w:rsidRPr="00BA7F0C">
        <w:rPr>
          <w:rStyle w:val="rvts31452"/>
          <w:sz w:val="24"/>
          <w:szCs w:val="24"/>
        </w:rPr>
        <w:t xml:space="preserve">                                              </w:t>
      </w:r>
    </w:p>
    <w:p w:rsidR="004800ED" w:rsidRPr="004800ED" w:rsidRDefault="00AA1E67" w:rsidP="008777DA">
      <w:pPr>
        <w:pStyle w:val="3"/>
        <w:numPr>
          <w:ilvl w:val="0"/>
          <w:numId w:val="0"/>
        </w:numPr>
        <w:spacing w:line="240" w:lineRule="auto"/>
        <w:ind w:left="792"/>
        <w:rPr>
          <w:b/>
          <w:sz w:val="24"/>
          <w:szCs w:val="24"/>
        </w:rPr>
      </w:pPr>
      <w:r w:rsidRPr="00BA7F0C">
        <w:rPr>
          <w:rStyle w:val="rvts31452"/>
          <w:sz w:val="24"/>
          <w:szCs w:val="24"/>
        </w:rPr>
        <w:t>АО</w:t>
      </w:r>
      <w:r w:rsidR="00E054BD" w:rsidRPr="00BA7F0C">
        <w:rPr>
          <w:rStyle w:val="rvts31452"/>
          <w:sz w:val="24"/>
          <w:szCs w:val="24"/>
        </w:rPr>
        <w:t xml:space="preserve"> «</w:t>
      </w:r>
      <w:r w:rsidR="001B4082">
        <w:rPr>
          <w:rStyle w:val="rvts31452"/>
          <w:sz w:val="24"/>
          <w:szCs w:val="24"/>
        </w:rPr>
        <w:t>МСК Энерго</w:t>
      </w:r>
      <w:r w:rsidR="00E054BD" w:rsidRPr="00BA7F0C">
        <w:rPr>
          <w:rStyle w:val="rvts31452"/>
          <w:sz w:val="24"/>
          <w:szCs w:val="24"/>
        </w:rPr>
        <w:t>»</w:t>
      </w:r>
      <w:r w:rsidR="003651A7" w:rsidRPr="00BA7F0C">
        <w:rPr>
          <w:rStyle w:val="rvts31451"/>
          <w:sz w:val="24"/>
          <w:szCs w:val="24"/>
        </w:rPr>
        <w:t xml:space="preserve">, </w:t>
      </w:r>
      <w:r w:rsidR="00E054BD" w:rsidRPr="00BA7F0C">
        <w:rPr>
          <w:rStyle w:val="rvts31451"/>
          <w:sz w:val="24"/>
          <w:szCs w:val="24"/>
        </w:rPr>
        <w:t>14107</w:t>
      </w:r>
      <w:r w:rsidR="0098709F">
        <w:rPr>
          <w:rStyle w:val="rvts31451"/>
          <w:sz w:val="24"/>
          <w:szCs w:val="24"/>
        </w:rPr>
        <w:t>0</w:t>
      </w:r>
      <w:r w:rsidR="00E054BD" w:rsidRPr="00BA7F0C">
        <w:rPr>
          <w:rStyle w:val="rvts31451"/>
          <w:sz w:val="24"/>
          <w:szCs w:val="24"/>
        </w:rPr>
        <w:t>, Московская область, г. Корол</w:t>
      </w:r>
      <w:r w:rsidR="00DF1494">
        <w:rPr>
          <w:rStyle w:val="rvts31451"/>
          <w:sz w:val="24"/>
          <w:szCs w:val="24"/>
        </w:rPr>
        <w:t>ё</w:t>
      </w:r>
      <w:r w:rsidR="00E054BD" w:rsidRPr="00BA7F0C">
        <w:rPr>
          <w:rStyle w:val="rvts31451"/>
          <w:sz w:val="24"/>
          <w:szCs w:val="24"/>
        </w:rPr>
        <w:t>в, ул. Гагарина, д.</w:t>
      </w:r>
      <w:r w:rsidR="0098709F">
        <w:rPr>
          <w:rStyle w:val="rvts31451"/>
          <w:sz w:val="24"/>
          <w:szCs w:val="24"/>
        </w:rPr>
        <w:t>10</w:t>
      </w:r>
      <w:r w:rsidR="00E054BD" w:rsidRPr="00BA7F0C">
        <w:rPr>
          <w:rStyle w:val="rvts31451"/>
          <w:sz w:val="24"/>
          <w:szCs w:val="24"/>
        </w:rPr>
        <w:t>а</w:t>
      </w:r>
      <w:r w:rsidR="001723A5">
        <w:rPr>
          <w:rStyle w:val="rvts31451"/>
          <w:sz w:val="24"/>
          <w:szCs w:val="24"/>
        </w:rPr>
        <w:t xml:space="preserve">, </w:t>
      </w:r>
      <w:r w:rsidR="003651A7" w:rsidRPr="00BA7F0C">
        <w:rPr>
          <w:rStyle w:val="rvts31451"/>
          <w:sz w:val="24"/>
          <w:szCs w:val="24"/>
        </w:rPr>
        <w:t xml:space="preserve"> </w:t>
      </w:r>
      <w:r w:rsidR="001723A5" w:rsidRPr="001723A5">
        <w:rPr>
          <w:rStyle w:val="rvts31451"/>
          <w:sz w:val="24"/>
          <w:szCs w:val="24"/>
        </w:rPr>
        <w:t xml:space="preserve">помещение 011 </w:t>
      </w:r>
      <w:r w:rsidR="003651A7" w:rsidRPr="00BA7F0C">
        <w:rPr>
          <w:rStyle w:val="rvts31451"/>
          <w:sz w:val="24"/>
          <w:szCs w:val="24"/>
        </w:rPr>
        <w:t xml:space="preserve">(далее - </w:t>
      </w:r>
      <w:r w:rsidR="00117EEA" w:rsidRPr="00BA7F0C">
        <w:rPr>
          <w:rStyle w:val="rvts31451"/>
          <w:sz w:val="24"/>
          <w:szCs w:val="24"/>
        </w:rPr>
        <w:t>Заказчик</w:t>
      </w:r>
      <w:r w:rsidR="003651A7" w:rsidRPr="00BA7F0C">
        <w:rPr>
          <w:rStyle w:val="rvts31451"/>
          <w:sz w:val="24"/>
          <w:szCs w:val="24"/>
        </w:rPr>
        <w:t>) Извещением</w:t>
      </w:r>
      <w:r w:rsidR="00E054BD" w:rsidRPr="00BA7F0C">
        <w:rPr>
          <w:rStyle w:val="rvts31451"/>
          <w:sz w:val="24"/>
          <w:szCs w:val="24"/>
        </w:rPr>
        <w:t xml:space="preserve">, опубликованным на официальном </w:t>
      </w:r>
      <w:r w:rsidR="003651A7" w:rsidRPr="00BA7F0C">
        <w:rPr>
          <w:rStyle w:val="rvts31451"/>
          <w:sz w:val="24"/>
          <w:szCs w:val="24"/>
        </w:rPr>
        <w:t xml:space="preserve"> </w:t>
      </w:r>
      <w:r w:rsidR="00E054BD" w:rsidRPr="00BA7F0C">
        <w:rPr>
          <w:rStyle w:val="rvts31451"/>
          <w:sz w:val="24"/>
          <w:szCs w:val="24"/>
        </w:rPr>
        <w:t>сайте</w:t>
      </w:r>
      <w:r w:rsidR="003651A7" w:rsidRPr="00BA7F0C">
        <w:rPr>
          <w:rStyle w:val="rvts31451"/>
          <w:sz w:val="24"/>
          <w:szCs w:val="24"/>
        </w:rPr>
        <w:t xml:space="preserve"> (</w:t>
      </w:r>
      <w:hyperlink r:id="rId12"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r w:rsidR="003651A7" w:rsidRPr="00BA7F0C">
        <w:rPr>
          <w:rStyle w:val="rvts31451"/>
          <w:sz w:val="24"/>
          <w:szCs w:val="24"/>
        </w:rPr>
        <w:t xml:space="preserve">), </w:t>
      </w:r>
      <w:r w:rsidRPr="00BA7F0C">
        <w:rPr>
          <w:rStyle w:val="rvts31451"/>
          <w:sz w:val="24"/>
          <w:szCs w:val="24"/>
        </w:rPr>
        <w:t xml:space="preserve">приглашает </w:t>
      </w:r>
      <w:r w:rsidR="003651A7" w:rsidRPr="00BA7F0C">
        <w:rPr>
          <w:rStyle w:val="rvts31451"/>
          <w:sz w:val="24"/>
          <w:szCs w:val="24"/>
        </w:rPr>
        <w:t xml:space="preserve"> </w:t>
      </w:r>
      <w:r w:rsidR="00DA4AFC" w:rsidRPr="00BA7F0C">
        <w:rPr>
          <w:sz w:val="24"/>
          <w:szCs w:val="24"/>
        </w:rPr>
        <w:t xml:space="preserve">к участию в открытом запросе </w:t>
      </w:r>
      <w:r w:rsidR="00896E7A" w:rsidRPr="00BA7F0C">
        <w:rPr>
          <w:sz w:val="24"/>
          <w:szCs w:val="24"/>
        </w:rPr>
        <w:t>цен</w:t>
      </w:r>
      <w:r w:rsidR="00DA4AFC" w:rsidRPr="00BA7F0C">
        <w:rPr>
          <w:sz w:val="24"/>
          <w:szCs w:val="24"/>
        </w:rPr>
        <w:t xml:space="preserve"> </w:t>
      </w:r>
      <w:r w:rsidR="00B97DC7" w:rsidRPr="00BA7F0C">
        <w:rPr>
          <w:bCs/>
          <w:sz w:val="24"/>
          <w:szCs w:val="24"/>
        </w:rPr>
        <w:t>на право заключения договоров</w:t>
      </w:r>
      <w:r w:rsidR="00EF7921">
        <w:rPr>
          <w:sz w:val="24"/>
          <w:szCs w:val="24"/>
        </w:rPr>
        <w:t>:</w:t>
      </w:r>
      <w:r w:rsidR="001B4082">
        <w:rPr>
          <w:b/>
        </w:rPr>
        <w:t xml:space="preserve"> </w:t>
      </w:r>
    </w:p>
    <w:p w:rsidR="00C95242" w:rsidRPr="00C95242" w:rsidRDefault="00C95242" w:rsidP="00C95242">
      <w:pPr>
        <w:pStyle w:val="3"/>
        <w:numPr>
          <w:ilvl w:val="0"/>
          <w:numId w:val="0"/>
        </w:numPr>
        <w:spacing w:line="240" w:lineRule="auto"/>
        <w:ind w:left="792"/>
        <w:rPr>
          <w:b/>
          <w:sz w:val="24"/>
          <w:szCs w:val="24"/>
        </w:rPr>
      </w:pPr>
      <w:r w:rsidRPr="00C95242">
        <w:rPr>
          <w:b/>
          <w:sz w:val="24"/>
          <w:szCs w:val="24"/>
        </w:rPr>
        <w:t xml:space="preserve">ЛОТ № 1 – выполнение: «СМР, ПНР КЛ-0,4кВ от РУ-0,4кВ ТП-274 до границ земельного участка заявителя Лавриновой Н.А по адресу: Московская обл., Пушкинский район, пос. Лесные Поляны., ул. Радужная, д. 16»; </w:t>
      </w:r>
    </w:p>
    <w:p w:rsidR="00051058" w:rsidRDefault="00C95242" w:rsidP="00C95242">
      <w:pPr>
        <w:pStyle w:val="3"/>
        <w:numPr>
          <w:ilvl w:val="0"/>
          <w:numId w:val="0"/>
        </w:numPr>
        <w:spacing w:line="240" w:lineRule="auto"/>
        <w:ind w:left="792"/>
        <w:rPr>
          <w:b/>
          <w:sz w:val="24"/>
          <w:szCs w:val="24"/>
        </w:rPr>
      </w:pPr>
      <w:r w:rsidRPr="00C95242">
        <w:rPr>
          <w:b/>
          <w:sz w:val="24"/>
          <w:szCs w:val="24"/>
        </w:rPr>
        <w:lastRenderedPageBreak/>
        <w:t>ЛОТ № 2 – выполнение: «СМР, ПНР ВЛИ-0,4кВ от опоры № 29 ВЛИ-0,4кВ от РУ-0,4кВ КТП-144 по адресу: Московская область, г. Королёв, мкр. Болшево, ул. Гайдара, д. 31Б»</w:t>
      </w:r>
      <w:r w:rsidR="00051058" w:rsidRPr="00051058">
        <w:rPr>
          <w:b/>
          <w:sz w:val="24"/>
          <w:szCs w:val="24"/>
        </w:rPr>
        <w:t>.</w:t>
      </w:r>
    </w:p>
    <w:p w:rsidR="008B425C" w:rsidRDefault="008B425C" w:rsidP="00051058">
      <w:pPr>
        <w:pStyle w:val="3"/>
        <w:numPr>
          <w:ilvl w:val="0"/>
          <w:numId w:val="0"/>
        </w:numPr>
        <w:spacing w:line="240" w:lineRule="auto"/>
        <w:ind w:left="792"/>
        <w:rPr>
          <w:b/>
          <w:sz w:val="24"/>
          <w:szCs w:val="24"/>
        </w:rPr>
      </w:pPr>
    </w:p>
    <w:p w:rsidR="000E3552" w:rsidRPr="00BA7F0C" w:rsidRDefault="000E3552" w:rsidP="00C902BF">
      <w:pPr>
        <w:pStyle w:val="3"/>
        <w:numPr>
          <w:ilvl w:val="1"/>
          <w:numId w:val="3"/>
        </w:numPr>
        <w:spacing w:line="240" w:lineRule="auto"/>
        <w:rPr>
          <w:sz w:val="24"/>
          <w:szCs w:val="24"/>
        </w:rPr>
      </w:pPr>
      <w:r w:rsidRPr="00BA7F0C">
        <w:rPr>
          <w:sz w:val="24"/>
          <w:szCs w:val="24"/>
        </w:rPr>
        <w:t xml:space="preserve">Настоящий запрос </w:t>
      </w:r>
      <w:r w:rsidR="00896E7A" w:rsidRPr="00BA7F0C">
        <w:rPr>
          <w:sz w:val="24"/>
          <w:szCs w:val="24"/>
        </w:rPr>
        <w:t>цен</w:t>
      </w:r>
      <w:r w:rsidRPr="00BA7F0C">
        <w:rPr>
          <w:sz w:val="24"/>
          <w:szCs w:val="24"/>
        </w:rPr>
        <w:t xml:space="preserve"> не является офертой или публичной офертой Заказчика. Данная процедура запроса </w:t>
      </w:r>
      <w:r w:rsidR="00896E7A" w:rsidRPr="00BA7F0C">
        <w:rPr>
          <w:sz w:val="24"/>
          <w:szCs w:val="24"/>
        </w:rPr>
        <w:t>цен</w:t>
      </w:r>
      <w:r w:rsidRPr="00BA7F0C">
        <w:rPr>
          <w:sz w:val="24"/>
          <w:szCs w:val="24"/>
        </w:rPr>
        <w:t xml:space="preserve"> не является процедурой проведения конкурса. Заказчик имеет право отказаться от всех полученных </w:t>
      </w:r>
      <w:r w:rsidR="008B63FF" w:rsidRPr="00BA7F0C">
        <w:rPr>
          <w:sz w:val="24"/>
          <w:szCs w:val="24"/>
        </w:rPr>
        <w:t>предложений</w:t>
      </w:r>
      <w:r w:rsidRPr="00BA7F0C">
        <w:rPr>
          <w:sz w:val="24"/>
          <w:szCs w:val="24"/>
        </w:rPr>
        <w:t xml:space="preserve"> по любой причине или прекратить процедуру запроса </w:t>
      </w:r>
      <w:r w:rsidR="000E704D" w:rsidRPr="00BA7F0C">
        <w:rPr>
          <w:sz w:val="24"/>
          <w:szCs w:val="24"/>
        </w:rPr>
        <w:t>цен</w:t>
      </w:r>
      <w:r w:rsidRPr="00BA7F0C">
        <w:rPr>
          <w:sz w:val="24"/>
          <w:szCs w:val="24"/>
        </w:rPr>
        <w:t xml:space="preserve"> в любой момент, не неся при этом никакой ответственности перед </w:t>
      </w:r>
      <w:r w:rsidR="00BB049D" w:rsidRPr="00BA7F0C">
        <w:rPr>
          <w:sz w:val="24"/>
          <w:szCs w:val="24"/>
        </w:rPr>
        <w:t>участниками</w:t>
      </w:r>
      <w:r w:rsidR="000C1F8C" w:rsidRPr="00BA7F0C">
        <w:rPr>
          <w:sz w:val="24"/>
          <w:szCs w:val="24"/>
        </w:rPr>
        <w:t xml:space="preserve"> запроса </w:t>
      </w:r>
      <w:r w:rsidR="00896E7A" w:rsidRPr="00BA7F0C">
        <w:rPr>
          <w:sz w:val="24"/>
          <w:szCs w:val="24"/>
        </w:rPr>
        <w:t>цен</w:t>
      </w:r>
      <w:r w:rsidRPr="00BA7F0C">
        <w:rPr>
          <w:sz w:val="24"/>
          <w:szCs w:val="24"/>
        </w:rPr>
        <w:t>.</w:t>
      </w:r>
    </w:p>
    <w:p w:rsidR="000C1F8C" w:rsidRPr="00BA7F0C" w:rsidRDefault="000C1F8C" w:rsidP="000C1F8C">
      <w:pPr>
        <w:pStyle w:val="3"/>
        <w:numPr>
          <w:ilvl w:val="0"/>
          <w:numId w:val="0"/>
        </w:numPr>
        <w:spacing w:line="240" w:lineRule="auto"/>
        <w:ind w:left="792"/>
        <w:rPr>
          <w:sz w:val="24"/>
          <w:szCs w:val="24"/>
        </w:rPr>
      </w:pPr>
    </w:p>
    <w:p w:rsidR="009D2758" w:rsidRPr="00BA7F0C" w:rsidRDefault="009D2758" w:rsidP="00C902BF">
      <w:pPr>
        <w:pStyle w:val="3"/>
        <w:numPr>
          <w:ilvl w:val="1"/>
          <w:numId w:val="3"/>
        </w:numPr>
        <w:spacing w:line="240" w:lineRule="auto"/>
        <w:rPr>
          <w:rStyle w:val="rvts31451"/>
          <w:sz w:val="24"/>
          <w:szCs w:val="24"/>
        </w:rPr>
      </w:pPr>
      <w:r w:rsidRPr="00BA7F0C">
        <w:rPr>
          <w:rStyle w:val="rvts31451"/>
          <w:sz w:val="24"/>
          <w:szCs w:val="24"/>
        </w:rPr>
        <w:t xml:space="preserve">Документация по открытому запросу </w:t>
      </w:r>
      <w:r w:rsidR="00896E7A" w:rsidRPr="00BA7F0C">
        <w:rPr>
          <w:rStyle w:val="rvts31451"/>
          <w:sz w:val="24"/>
          <w:szCs w:val="24"/>
        </w:rPr>
        <w:t>цен</w:t>
      </w:r>
      <w:r w:rsidRPr="00BA7F0C">
        <w:rPr>
          <w:rStyle w:val="rvts31451"/>
          <w:sz w:val="24"/>
          <w:szCs w:val="24"/>
        </w:rPr>
        <w:t xml:space="preserve"> (далее - документация) размещена на официальном  сайте (</w:t>
      </w:r>
      <w:hyperlink r:id="rId13"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r w:rsidRPr="00BA7F0C">
        <w:rPr>
          <w:rStyle w:val="rvts31451"/>
          <w:sz w:val="24"/>
          <w:szCs w:val="24"/>
        </w:rPr>
        <w:t xml:space="preserve">) </w:t>
      </w:r>
    </w:p>
    <w:p w:rsidR="000C1F8C" w:rsidRPr="00BA7F0C" w:rsidRDefault="000C1F8C" w:rsidP="000C1F8C">
      <w:pPr>
        <w:pStyle w:val="3"/>
        <w:numPr>
          <w:ilvl w:val="0"/>
          <w:numId w:val="0"/>
        </w:numPr>
        <w:spacing w:line="240" w:lineRule="auto"/>
        <w:ind w:left="792"/>
        <w:rPr>
          <w:rStyle w:val="rvts31451"/>
          <w:sz w:val="24"/>
          <w:szCs w:val="24"/>
        </w:rPr>
      </w:pPr>
    </w:p>
    <w:p w:rsidR="001512D9" w:rsidRPr="00BA7F0C" w:rsidRDefault="000C1F8C" w:rsidP="00C902BF">
      <w:pPr>
        <w:pStyle w:val="3"/>
        <w:numPr>
          <w:ilvl w:val="0"/>
          <w:numId w:val="3"/>
        </w:numPr>
        <w:spacing w:line="240" w:lineRule="auto"/>
        <w:ind w:left="0" w:firstLine="0"/>
        <w:rPr>
          <w:b/>
          <w:sz w:val="24"/>
          <w:szCs w:val="24"/>
        </w:rPr>
      </w:pPr>
      <w:r w:rsidRPr="00BA7F0C">
        <w:rPr>
          <w:b/>
          <w:sz w:val="24"/>
          <w:szCs w:val="24"/>
        </w:rPr>
        <w:t>Т</w:t>
      </w:r>
      <w:r w:rsidR="000E3552" w:rsidRPr="00BA7F0C">
        <w:rPr>
          <w:b/>
          <w:sz w:val="24"/>
          <w:szCs w:val="24"/>
        </w:rPr>
        <w:t>ребования к предмету закупки</w:t>
      </w:r>
      <w:r w:rsidR="001512D9" w:rsidRPr="00BA7F0C">
        <w:rPr>
          <w:b/>
          <w:sz w:val="24"/>
          <w:szCs w:val="24"/>
        </w:rPr>
        <w:t>.</w:t>
      </w:r>
    </w:p>
    <w:p w:rsidR="005F6A2F" w:rsidRPr="00BA7F0C" w:rsidRDefault="005F6A2F" w:rsidP="005F6A2F">
      <w:pPr>
        <w:pStyle w:val="3"/>
        <w:numPr>
          <w:ilvl w:val="0"/>
          <w:numId w:val="0"/>
        </w:numPr>
        <w:spacing w:line="240" w:lineRule="auto"/>
        <w:rPr>
          <w:snapToGrid/>
          <w:sz w:val="24"/>
          <w:szCs w:val="24"/>
        </w:rPr>
      </w:pPr>
    </w:p>
    <w:p w:rsidR="001B4082" w:rsidRPr="001B4082" w:rsidRDefault="005F6A2F" w:rsidP="001B4082">
      <w:pPr>
        <w:pStyle w:val="3"/>
        <w:numPr>
          <w:ilvl w:val="1"/>
          <w:numId w:val="3"/>
        </w:numPr>
        <w:spacing w:line="240" w:lineRule="auto"/>
        <w:rPr>
          <w:sz w:val="24"/>
          <w:szCs w:val="24"/>
        </w:rPr>
      </w:pPr>
      <w:r w:rsidRPr="00BA7F0C">
        <w:rPr>
          <w:sz w:val="24"/>
          <w:szCs w:val="24"/>
        </w:rPr>
        <w:t xml:space="preserve">Предметом </w:t>
      </w:r>
      <w:r w:rsidR="009252C6" w:rsidRPr="00BA7F0C">
        <w:rPr>
          <w:sz w:val="24"/>
          <w:szCs w:val="24"/>
        </w:rPr>
        <w:t xml:space="preserve">запроса </w:t>
      </w:r>
      <w:r w:rsidR="00896E7A" w:rsidRPr="00BA7F0C">
        <w:rPr>
          <w:sz w:val="24"/>
          <w:szCs w:val="24"/>
        </w:rPr>
        <w:t>цен</w:t>
      </w:r>
      <w:r w:rsidRPr="00BA7F0C">
        <w:rPr>
          <w:sz w:val="24"/>
          <w:szCs w:val="24"/>
        </w:rPr>
        <w:t xml:space="preserve"> </w:t>
      </w:r>
      <w:r w:rsidR="00693E14" w:rsidRPr="00BA7F0C">
        <w:rPr>
          <w:bCs/>
          <w:sz w:val="24"/>
          <w:szCs w:val="24"/>
        </w:rPr>
        <w:t xml:space="preserve">на </w:t>
      </w:r>
      <w:r w:rsidR="00693E14" w:rsidRPr="00BA7F0C">
        <w:rPr>
          <w:sz w:val="24"/>
          <w:szCs w:val="24"/>
        </w:rPr>
        <w:t xml:space="preserve">право заключения </w:t>
      </w:r>
      <w:r w:rsidR="00BC060D" w:rsidRPr="00BA7F0C">
        <w:rPr>
          <w:sz w:val="24"/>
          <w:szCs w:val="24"/>
        </w:rPr>
        <w:t>договор</w:t>
      </w:r>
      <w:r w:rsidR="00B97DC7" w:rsidRPr="00BA7F0C">
        <w:rPr>
          <w:sz w:val="24"/>
          <w:szCs w:val="24"/>
        </w:rPr>
        <w:t>ов</w:t>
      </w:r>
      <w:r w:rsidR="00A85390" w:rsidRPr="00BA7F0C">
        <w:rPr>
          <w:bCs/>
          <w:sz w:val="24"/>
          <w:szCs w:val="24"/>
        </w:rPr>
        <w:t>:</w:t>
      </w:r>
    </w:p>
    <w:p w:rsidR="00C95242" w:rsidRPr="00C95242" w:rsidRDefault="00C95242" w:rsidP="00C95242">
      <w:pPr>
        <w:pStyle w:val="3"/>
        <w:numPr>
          <w:ilvl w:val="0"/>
          <w:numId w:val="0"/>
        </w:numPr>
        <w:tabs>
          <w:tab w:val="left" w:pos="851"/>
        </w:tabs>
        <w:spacing w:line="240" w:lineRule="auto"/>
        <w:ind w:left="408"/>
        <w:rPr>
          <w:b/>
          <w:sz w:val="24"/>
          <w:szCs w:val="24"/>
        </w:rPr>
      </w:pPr>
      <w:r w:rsidRPr="00C95242">
        <w:rPr>
          <w:b/>
          <w:sz w:val="24"/>
          <w:szCs w:val="24"/>
        </w:rPr>
        <w:t xml:space="preserve">ЛОТ № 1 – выполнение: «СМР, ПНР КЛ-0,4кВ от РУ-0,4кВ ТП-274 до границ земельного участка заявителя Лавриновой Н.А по адресу: Московская обл., Пушкинский район, пос. Лесные Поляны., ул. Радужная, д. 16»; </w:t>
      </w:r>
    </w:p>
    <w:p w:rsidR="00C95242" w:rsidRPr="00C95242" w:rsidRDefault="00C95242" w:rsidP="00C95242">
      <w:pPr>
        <w:pStyle w:val="3"/>
        <w:numPr>
          <w:ilvl w:val="0"/>
          <w:numId w:val="0"/>
        </w:numPr>
        <w:tabs>
          <w:tab w:val="left" w:pos="851"/>
        </w:tabs>
        <w:spacing w:line="240" w:lineRule="auto"/>
        <w:ind w:left="408"/>
        <w:rPr>
          <w:b/>
          <w:sz w:val="24"/>
          <w:szCs w:val="24"/>
        </w:rPr>
      </w:pPr>
    </w:p>
    <w:p w:rsidR="00F90F7C" w:rsidRDefault="00C95242" w:rsidP="00C95242">
      <w:pPr>
        <w:pStyle w:val="3"/>
        <w:numPr>
          <w:ilvl w:val="0"/>
          <w:numId w:val="0"/>
        </w:numPr>
        <w:tabs>
          <w:tab w:val="left" w:pos="851"/>
        </w:tabs>
        <w:spacing w:line="240" w:lineRule="auto"/>
        <w:ind w:left="408" w:hanging="68"/>
        <w:jc w:val="left"/>
        <w:rPr>
          <w:b/>
          <w:sz w:val="24"/>
          <w:szCs w:val="24"/>
        </w:rPr>
      </w:pPr>
      <w:r w:rsidRPr="00C95242">
        <w:rPr>
          <w:b/>
          <w:sz w:val="24"/>
          <w:szCs w:val="24"/>
        </w:rPr>
        <w:t>ЛОТ № 2 – выполнение: «СМР, ПНР ВЛИ-0,4кВ от опоры № 29 ВЛИ-0,4кВ от РУ-0,4кВ КТП-144 по адресу: Московская область, г. Королёв, мкр. Болшево, ул. Гайдара, д. 31Б»</w:t>
      </w:r>
      <w:r w:rsidR="00051058" w:rsidRPr="00051058">
        <w:rPr>
          <w:b/>
          <w:sz w:val="24"/>
          <w:szCs w:val="24"/>
        </w:rPr>
        <w:t>.</w:t>
      </w:r>
      <w:r w:rsidR="00DF55B6">
        <w:rPr>
          <w:b/>
          <w:sz w:val="24"/>
          <w:szCs w:val="24"/>
        </w:rPr>
        <w:t xml:space="preserve"> </w:t>
      </w:r>
    </w:p>
    <w:p w:rsidR="00D445D0" w:rsidRPr="00BA7F0C" w:rsidRDefault="00D445D0" w:rsidP="00D445D0">
      <w:pPr>
        <w:pStyle w:val="3"/>
        <w:numPr>
          <w:ilvl w:val="0"/>
          <w:numId w:val="0"/>
        </w:numPr>
        <w:spacing w:line="240" w:lineRule="auto"/>
        <w:ind w:left="792" w:hanging="366"/>
        <w:rPr>
          <w:sz w:val="24"/>
          <w:szCs w:val="24"/>
        </w:rPr>
      </w:pPr>
    </w:p>
    <w:p w:rsidR="00AF0849" w:rsidRPr="00BA7F0C" w:rsidRDefault="00E41CE8" w:rsidP="00C902BF">
      <w:pPr>
        <w:pStyle w:val="3"/>
        <w:numPr>
          <w:ilvl w:val="0"/>
          <w:numId w:val="3"/>
        </w:numPr>
        <w:spacing w:line="240" w:lineRule="auto"/>
        <w:ind w:left="0" w:firstLine="0"/>
        <w:rPr>
          <w:b/>
          <w:sz w:val="24"/>
          <w:szCs w:val="24"/>
        </w:rPr>
      </w:pPr>
      <w:r w:rsidRPr="00BA7F0C">
        <w:rPr>
          <w:b/>
          <w:sz w:val="24"/>
          <w:szCs w:val="24"/>
        </w:rPr>
        <w:t>Т</w:t>
      </w:r>
      <w:r w:rsidR="00AF0849" w:rsidRPr="00BA7F0C">
        <w:rPr>
          <w:b/>
          <w:sz w:val="24"/>
          <w:szCs w:val="24"/>
        </w:rPr>
        <w:t xml:space="preserve">ребования к содержанию, форме, оформлению и составу заявки на участие в запросе </w:t>
      </w:r>
      <w:r w:rsidR="00896E7A" w:rsidRPr="00BA7F0C">
        <w:rPr>
          <w:b/>
          <w:sz w:val="24"/>
          <w:szCs w:val="24"/>
        </w:rPr>
        <w:t>цен</w:t>
      </w:r>
      <w:r w:rsidRPr="00BA7F0C">
        <w:rPr>
          <w:b/>
          <w:sz w:val="24"/>
          <w:szCs w:val="24"/>
        </w:rPr>
        <w:t>.</w:t>
      </w:r>
    </w:p>
    <w:p w:rsidR="00647F1D" w:rsidRPr="00BA7F0C" w:rsidRDefault="00647F1D" w:rsidP="00B03095">
      <w:pPr>
        <w:pStyle w:val="a8"/>
        <w:spacing w:before="0" w:line="240" w:lineRule="auto"/>
        <w:rPr>
          <w:sz w:val="24"/>
        </w:rPr>
      </w:pPr>
    </w:p>
    <w:p w:rsidR="00183879" w:rsidRPr="00BA7F0C" w:rsidRDefault="00183879" w:rsidP="00C902BF">
      <w:pPr>
        <w:pStyle w:val="3"/>
        <w:numPr>
          <w:ilvl w:val="1"/>
          <w:numId w:val="3"/>
        </w:numPr>
        <w:spacing w:line="240" w:lineRule="auto"/>
        <w:rPr>
          <w:sz w:val="24"/>
          <w:szCs w:val="24"/>
        </w:rPr>
      </w:pPr>
      <w:r w:rsidRPr="00BA7F0C">
        <w:rPr>
          <w:sz w:val="24"/>
          <w:szCs w:val="24"/>
        </w:rPr>
        <w:t>Вс</w:t>
      </w:r>
      <w:r w:rsidR="008B79F6" w:rsidRPr="00BA7F0C">
        <w:rPr>
          <w:sz w:val="24"/>
          <w:szCs w:val="24"/>
        </w:rPr>
        <w:t>е документы, входящие в состав з</w:t>
      </w:r>
      <w:r w:rsidRPr="00BA7F0C">
        <w:rPr>
          <w:sz w:val="24"/>
          <w:szCs w:val="24"/>
        </w:rPr>
        <w:t xml:space="preserve">аявки на участие в запросе </w:t>
      </w:r>
      <w:r w:rsidR="00896E7A" w:rsidRPr="00BA7F0C">
        <w:rPr>
          <w:sz w:val="24"/>
          <w:szCs w:val="24"/>
        </w:rPr>
        <w:t>цен</w:t>
      </w:r>
      <w:r w:rsidRPr="00BA7F0C">
        <w:rPr>
          <w:sz w:val="24"/>
          <w:szCs w:val="24"/>
        </w:rPr>
        <w:t>,</w:t>
      </w:r>
      <w:r w:rsidR="008B79F6" w:rsidRPr="00BA7F0C">
        <w:rPr>
          <w:sz w:val="24"/>
          <w:szCs w:val="24"/>
        </w:rPr>
        <w:t xml:space="preserve"> </w:t>
      </w:r>
      <w:r w:rsidRPr="00BA7F0C">
        <w:rPr>
          <w:sz w:val="24"/>
          <w:szCs w:val="24"/>
        </w:rPr>
        <w:t>должны быть составлены на русском языке. Подача документов, входящих в состав</w:t>
      </w:r>
      <w:r w:rsidR="008B79F6" w:rsidRPr="00BA7F0C">
        <w:rPr>
          <w:sz w:val="24"/>
          <w:szCs w:val="24"/>
        </w:rPr>
        <w:t xml:space="preserve"> з</w:t>
      </w:r>
      <w:r w:rsidRPr="00BA7F0C">
        <w:rPr>
          <w:sz w:val="24"/>
          <w:szCs w:val="24"/>
        </w:rPr>
        <w:t>аявки на иностранном языке должна сопровождаться представлением надлежащим</w:t>
      </w:r>
      <w:r w:rsidR="008B79F6" w:rsidRPr="00BA7F0C">
        <w:rPr>
          <w:sz w:val="24"/>
          <w:szCs w:val="24"/>
        </w:rPr>
        <w:t xml:space="preserve"> </w:t>
      </w:r>
      <w:r w:rsidRPr="00BA7F0C">
        <w:rPr>
          <w:sz w:val="24"/>
          <w:szCs w:val="24"/>
        </w:rPr>
        <w:t>образом заверенного перевода соответствующих документов на русский язык.</w:t>
      </w:r>
    </w:p>
    <w:p w:rsidR="00183879" w:rsidRPr="00BA7F0C" w:rsidRDefault="00183879" w:rsidP="000C1F8C">
      <w:pPr>
        <w:pStyle w:val="3"/>
        <w:numPr>
          <w:ilvl w:val="0"/>
          <w:numId w:val="0"/>
        </w:numPr>
        <w:spacing w:line="240" w:lineRule="auto"/>
        <w:ind w:left="792"/>
        <w:rPr>
          <w:sz w:val="24"/>
          <w:szCs w:val="24"/>
        </w:rPr>
      </w:pPr>
    </w:p>
    <w:p w:rsidR="00183879" w:rsidRPr="00BA7F0C" w:rsidRDefault="00183879" w:rsidP="00C902BF">
      <w:pPr>
        <w:pStyle w:val="3"/>
        <w:numPr>
          <w:ilvl w:val="1"/>
          <w:numId w:val="3"/>
        </w:numPr>
        <w:spacing w:line="240" w:lineRule="auto"/>
        <w:rPr>
          <w:sz w:val="24"/>
          <w:szCs w:val="24"/>
        </w:rPr>
      </w:pPr>
      <w:r w:rsidRPr="00BA7F0C">
        <w:rPr>
          <w:sz w:val="24"/>
          <w:szCs w:val="24"/>
        </w:rPr>
        <w:t>Документы, происходящие из иностранного государства, должны быть</w:t>
      </w:r>
      <w:r w:rsidRPr="00BA7F0C">
        <w:rPr>
          <w:sz w:val="24"/>
          <w:szCs w:val="24"/>
        </w:rPr>
        <w:br/>
        <w:t>надлежащим образом легализованы в соответствии с законодательством и</w:t>
      </w:r>
      <w:r w:rsidRPr="00BA7F0C">
        <w:rPr>
          <w:sz w:val="24"/>
          <w:szCs w:val="24"/>
        </w:rPr>
        <w:br/>
        <w:t>международными договорами РФ.</w:t>
      </w:r>
    </w:p>
    <w:p w:rsidR="00183879" w:rsidRPr="00BA7F0C" w:rsidRDefault="00183879" w:rsidP="000C1F8C">
      <w:pPr>
        <w:pStyle w:val="3"/>
        <w:numPr>
          <w:ilvl w:val="0"/>
          <w:numId w:val="0"/>
        </w:numPr>
        <w:spacing w:line="240" w:lineRule="auto"/>
        <w:ind w:left="792"/>
        <w:rPr>
          <w:sz w:val="24"/>
          <w:szCs w:val="24"/>
        </w:rPr>
      </w:pPr>
    </w:p>
    <w:p w:rsidR="00AF0849" w:rsidRPr="00BA7F0C" w:rsidRDefault="001512D9" w:rsidP="00C902BF">
      <w:pPr>
        <w:pStyle w:val="3"/>
        <w:numPr>
          <w:ilvl w:val="1"/>
          <w:numId w:val="3"/>
        </w:numPr>
        <w:spacing w:line="240" w:lineRule="auto"/>
        <w:rPr>
          <w:sz w:val="24"/>
          <w:szCs w:val="24"/>
        </w:rPr>
      </w:pPr>
      <w:r w:rsidRPr="00BA7F0C">
        <w:rPr>
          <w:sz w:val="24"/>
          <w:szCs w:val="24"/>
        </w:rPr>
        <w:t>Заявка должна</w:t>
      </w:r>
      <w:r w:rsidR="00AF0849" w:rsidRPr="00BA7F0C">
        <w:rPr>
          <w:sz w:val="24"/>
          <w:szCs w:val="24"/>
        </w:rPr>
        <w:t xml:space="preserve"> соответствовать требованиям, </w:t>
      </w:r>
      <w:r w:rsidR="00B03095" w:rsidRPr="00BA7F0C">
        <w:rPr>
          <w:sz w:val="24"/>
          <w:szCs w:val="24"/>
        </w:rPr>
        <w:t xml:space="preserve">указанным в настоящей документации о  запросе </w:t>
      </w:r>
      <w:r w:rsidR="00AD5F7F" w:rsidRPr="00BA7F0C">
        <w:rPr>
          <w:sz w:val="24"/>
          <w:szCs w:val="24"/>
        </w:rPr>
        <w:t>цен</w:t>
      </w:r>
      <w:r w:rsidR="00AF0849" w:rsidRPr="00BA7F0C">
        <w:rPr>
          <w:sz w:val="24"/>
          <w:szCs w:val="24"/>
        </w:rPr>
        <w:t xml:space="preserve">. </w:t>
      </w:r>
    </w:p>
    <w:p w:rsidR="008B79F6" w:rsidRPr="00BA7F0C" w:rsidRDefault="008B79F6" w:rsidP="008B79F6">
      <w:pPr>
        <w:pStyle w:val="ac"/>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При описании условий и </w:t>
      </w:r>
      <w:r w:rsidR="00896E7A" w:rsidRPr="00BA7F0C">
        <w:rPr>
          <w:sz w:val="24"/>
          <w:szCs w:val="24"/>
        </w:rPr>
        <w:t>цен</w:t>
      </w:r>
      <w:r w:rsidRPr="00BA7F0C">
        <w:rPr>
          <w:sz w:val="24"/>
          <w:szCs w:val="24"/>
        </w:rPr>
        <w:t xml:space="preserve"> </w:t>
      </w:r>
      <w:r w:rsidR="008F3DD4" w:rsidRPr="00BA7F0C">
        <w:rPr>
          <w:sz w:val="24"/>
          <w:szCs w:val="24"/>
        </w:rPr>
        <w:t>у</w:t>
      </w:r>
      <w:r w:rsidRPr="00BA7F0C">
        <w:rPr>
          <w:sz w:val="24"/>
          <w:szCs w:val="24"/>
        </w:rPr>
        <w:t xml:space="preserve">частники </w:t>
      </w:r>
      <w:r w:rsidR="000C1F8C" w:rsidRPr="00BA7F0C">
        <w:rPr>
          <w:sz w:val="24"/>
          <w:szCs w:val="24"/>
        </w:rPr>
        <w:t xml:space="preserve">запроса </w:t>
      </w:r>
      <w:r w:rsidR="00896E7A" w:rsidRPr="00BA7F0C">
        <w:rPr>
          <w:sz w:val="24"/>
          <w:szCs w:val="24"/>
        </w:rPr>
        <w:t>цен</w:t>
      </w:r>
      <w:r w:rsidRPr="00BA7F0C">
        <w:rPr>
          <w:sz w:val="24"/>
          <w:szCs w:val="24"/>
        </w:rPr>
        <w:t xml:space="preserve"> должны применять общепринятые обозначения и наименования в соответствии с требованиями действующих нормативных правовых актов РФ.</w:t>
      </w:r>
    </w:p>
    <w:p w:rsidR="000C1F8C" w:rsidRPr="00BA7F0C" w:rsidRDefault="000C1F8C"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Сведения, которые содержатся в </w:t>
      </w:r>
      <w:r w:rsidR="008F3DD4" w:rsidRPr="00BA7F0C">
        <w:rPr>
          <w:sz w:val="24"/>
          <w:szCs w:val="24"/>
        </w:rPr>
        <w:t>з</w:t>
      </w:r>
      <w:r w:rsidRPr="00BA7F0C">
        <w:rPr>
          <w:sz w:val="24"/>
          <w:szCs w:val="24"/>
        </w:rPr>
        <w:t xml:space="preserve">аявках, не должны допускать двусмысленных толкований. Если в документах, входящих в состав Заявки, имеются расхождения между обозначением сумм прописью и цифрами, то Комиссией </w:t>
      </w:r>
      <w:r w:rsidR="00E67609" w:rsidRPr="00BA7F0C">
        <w:rPr>
          <w:sz w:val="24"/>
          <w:szCs w:val="24"/>
        </w:rPr>
        <w:t>заявка откланяется</w:t>
      </w:r>
      <w:r w:rsidRPr="00BA7F0C">
        <w:rPr>
          <w:sz w:val="24"/>
          <w:szCs w:val="24"/>
        </w:rPr>
        <w:t>.</w:t>
      </w:r>
    </w:p>
    <w:p w:rsidR="000C1F8C" w:rsidRPr="00BA7F0C" w:rsidRDefault="000C1F8C" w:rsidP="000C1F8C">
      <w:pPr>
        <w:pStyle w:val="ac"/>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Все документы, представленные </w:t>
      </w:r>
      <w:r w:rsidR="008F3DD4" w:rsidRPr="00BA7F0C">
        <w:rPr>
          <w:sz w:val="24"/>
          <w:szCs w:val="24"/>
        </w:rPr>
        <w:t>у</w:t>
      </w:r>
      <w:r w:rsidRPr="00BA7F0C">
        <w:rPr>
          <w:sz w:val="24"/>
          <w:szCs w:val="24"/>
        </w:rPr>
        <w:t xml:space="preserve">частниками </w:t>
      </w:r>
      <w:r w:rsidR="000C1F8C" w:rsidRPr="00BA7F0C">
        <w:rPr>
          <w:sz w:val="24"/>
          <w:szCs w:val="24"/>
        </w:rPr>
        <w:t xml:space="preserve">запроса </w:t>
      </w:r>
      <w:r w:rsidR="00896E7A" w:rsidRPr="00BA7F0C">
        <w:rPr>
          <w:sz w:val="24"/>
          <w:szCs w:val="24"/>
        </w:rPr>
        <w:t>цен</w:t>
      </w:r>
      <w:r w:rsidRPr="00BA7F0C">
        <w:rPr>
          <w:sz w:val="24"/>
          <w:szCs w:val="24"/>
        </w:rPr>
        <w:t xml:space="preserve">, должны быть скреплены печатью и заверены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000C1F8C" w:rsidRPr="00BA7F0C">
        <w:rPr>
          <w:sz w:val="24"/>
          <w:szCs w:val="24"/>
        </w:rPr>
        <w:t xml:space="preserve"> </w:t>
      </w:r>
      <w:r w:rsidRPr="00BA7F0C">
        <w:rPr>
          <w:sz w:val="24"/>
          <w:szCs w:val="24"/>
        </w:rPr>
        <w:t xml:space="preserve">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w:t>
      </w:r>
      <w:r w:rsidRPr="00BA7F0C">
        <w:rPr>
          <w:sz w:val="24"/>
          <w:szCs w:val="24"/>
        </w:rPr>
        <w:lastRenderedPageBreak/>
        <w:t xml:space="preserve">печатью и заверена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Pr="00BA7F0C">
        <w:rPr>
          <w:sz w:val="24"/>
          <w:szCs w:val="24"/>
        </w:rPr>
        <w:t xml:space="preserve">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Pr="00BA7F0C">
        <w:rPr>
          <w:sz w:val="24"/>
          <w:szCs w:val="24"/>
        </w:rPr>
        <w:t xml:space="preserve">. </w:t>
      </w:r>
    </w:p>
    <w:p w:rsidR="00DB3852" w:rsidRPr="00BA7F0C" w:rsidRDefault="00DB3852"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Соблюдение </w:t>
      </w:r>
      <w:r w:rsidR="000C1F8C" w:rsidRPr="00BA7F0C">
        <w:rPr>
          <w:sz w:val="24"/>
          <w:szCs w:val="24"/>
        </w:rPr>
        <w:t xml:space="preserve">участником запроса </w:t>
      </w:r>
      <w:r w:rsidR="00896E7A" w:rsidRPr="00BA7F0C">
        <w:rPr>
          <w:sz w:val="24"/>
          <w:szCs w:val="24"/>
        </w:rPr>
        <w:t>цен</w:t>
      </w:r>
      <w:r w:rsidR="008F3DD4" w:rsidRPr="00BA7F0C">
        <w:rPr>
          <w:sz w:val="24"/>
          <w:szCs w:val="24"/>
        </w:rPr>
        <w:t xml:space="preserve"> </w:t>
      </w:r>
      <w:r w:rsidRPr="00BA7F0C">
        <w:rPr>
          <w:sz w:val="24"/>
          <w:szCs w:val="24"/>
        </w:rPr>
        <w:t>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B3852" w:rsidRPr="00BA7F0C" w:rsidRDefault="00DB3852"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Заявка должна быть чётко напечатана. Подчистки и исправления не</w:t>
      </w:r>
      <w:r w:rsidRPr="00BA7F0C">
        <w:rPr>
          <w:sz w:val="24"/>
          <w:szCs w:val="24"/>
        </w:rPr>
        <w:br/>
        <w:t>допускаются, за исключением исправлений, скрепленных печатью и заверенных</w:t>
      </w:r>
      <w:r w:rsidR="000C1F8C" w:rsidRPr="00BA7F0C">
        <w:rPr>
          <w:sz w:val="24"/>
          <w:szCs w:val="24"/>
        </w:rPr>
        <w:t xml:space="preserve"> </w:t>
      </w:r>
      <w:r w:rsidRPr="00BA7F0C">
        <w:rPr>
          <w:sz w:val="24"/>
          <w:szCs w:val="24"/>
        </w:rPr>
        <w:t xml:space="preserve">подписью уполномоченного лица </w:t>
      </w:r>
      <w:r w:rsidR="000C1F8C" w:rsidRPr="00BA7F0C">
        <w:rPr>
          <w:sz w:val="24"/>
          <w:szCs w:val="24"/>
        </w:rPr>
        <w:t xml:space="preserve">участника запроса </w:t>
      </w:r>
      <w:r w:rsidR="00896E7A" w:rsidRPr="00BA7F0C">
        <w:rPr>
          <w:sz w:val="24"/>
          <w:szCs w:val="24"/>
        </w:rPr>
        <w:t>цен</w:t>
      </w:r>
      <w:r w:rsidRPr="00BA7F0C">
        <w:rPr>
          <w:sz w:val="24"/>
          <w:szCs w:val="24"/>
        </w:rPr>
        <w:t>.</w:t>
      </w:r>
    </w:p>
    <w:p w:rsidR="000C1F8C" w:rsidRPr="00BA7F0C" w:rsidRDefault="000C1F8C" w:rsidP="000C1F8C">
      <w:pPr>
        <w:pStyle w:val="3"/>
        <w:numPr>
          <w:ilvl w:val="0"/>
          <w:numId w:val="0"/>
        </w:numPr>
        <w:spacing w:line="240" w:lineRule="auto"/>
        <w:ind w:left="792"/>
        <w:rPr>
          <w:sz w:val="24"/>
          <w:szCs w:val="24"/>
        </w:rPr>
      </w:pPr>
    </w:p>
    <w:p w:rsidR="002D54D1" w:rsidRPr="00BA7F0C" w:rsidRDefault="00991BDC" w:rsidP="00C902BF">
      <w:pPr>
        <w:pStyle w:val="3"/>
        <w:numPr>
          <w:ilvl w:val="1"/>
          <w:numId w:val="3"/>
        </w:numPr>
        <w:spacing w:line="240" w:lineRule="auto"/>
        <w:rPr>
          <w:sz w:val="24"/>
          <w:szCs w:val="24"/>
        </w:rPr>
      </w:pPr>
      <w:r w:rsidRPr="00BA7F0C">
        <w:rPr>
          <w:sz w:val="24"/>
          <w:szCs w:val="24"/>
        </w:rPr>
        <w:t>Заявка должна быть оформлена по фор</w:t>
      </w:r>
      <w:r w:rsidR="002326FB" w:rsidRPr="00BA7F0C">
        <w:rPr>
          <w:sz w:val="24"/>
          <w:szCs w:val="24"/>
        </w:rPr>
        <w:t>ме, приведенной в Приложении №2 к настоящей документации</w:t>
      </w:r>
      <w:r w:rsidRPr="00BA7F0C">
        <w:rPr>
          <w:sz w:val="24"/>
          <w:szCs w:val="24"/>
        </w:rPr>
        <w:t>.</w:t>
      </w:r>
      <w:r w:rsidR="000C1F8C" w:rsidRPr="00BA7F0C">
        <w:rPr>
          <w:sz w:val="24"/>
          <w:szCs w:val="24"/>
        </w:rPr>
        <w:t xml:space="preserve"> Все документы, представляемые участника</w:t>
      </w:r>
      <w:r w:rsidR="004873C9" w:rsidRPr="00BA7F0C">
        <w:rPr>
          <w:sz w:val="24"/>
          <w:szCs w:val="24"/>
        </w:rPr>
        <w:t>ми</w:t>
      </w:r>
      <w:r w:rsidR="000C1F8C" w:rsidRPr="00BA7F0C">
        <w:rPr>
          <w:sz w:val="24"/>
          <w:szCs w:val="24"/>
        </w:rPr>
        <w:t xml:space="preserve"> запроса </w:t>
      </w:r>
      <w:r w:rsidR="00896E7A" w:rsidRPr="00BA7F0C">
        <w:rPr>
          <w:sz w:val="24"/>
          <w:szCs w:val="24"/>
        </w:rPr>
        <w:t>цен</w:t>
      </w:r>
      <w:r w:rsidR="000C1F8C" w:rsidRPr="00BA7F0C">
        <w:rPr>
          <w:sz w:val="24"/>
          <w:szCs w:val="24"/>
        </w:rPr>
        <w:t xml:space="preserve"> в составе заявки, должны быть заполнены по всем пунктам. </w:t>
      </w:r>
      <w:r w:rsidR="002D54D1" w:rsidRPr="00BA7F0C">
        <w:rPr>
          <w:sz w:val="24"/>
          <w:szCs w:val="24"/>
        </w:rPr>
        <w:t xml:space="preserve">Представленные в составе заявки документы не возвращаются лицу, участвующему в </w:t>
      </w:r>
      <w:r w:rsidR="003D09DB" w:rsidRPr="00BA7F0C">
        <w:rPr>
          <w:sz w:val="24"/>
          <w:szCs w:val="24"/>
        </w:rPr>
        <w:t xml:space="preserve">запросе </w:t>
      </w:r>
      <w:r w:rsidR="00896E7A" w:rsidRPr="00BA7F0C">
        <w:rPr>
          <w:sz w:val="24"/>
          <w:szCs w:val="24"/>
        </w:rPr>
        <w:t>цен</w:t>
      </w:r>
      <w:r w:rsidR="002D54D1" w:rsidRPr="00BA7F0C">
        <w:rPr>
          <w:sz w:val="24"/>
          <w:szCs w:val="24"/>
        </w:rPr>
        <w:t>.</w:t>
      </w:r>
    </w:p>
    <w:p w:rsidR="008C56CD" w:rsidRPr="00BA7F0C" w:rsidRDefault="008C56CD" w:rsidP="000C1F8C">
      <w:pPr>
        <w:pStyle w:val="3"/>
        <w:numPr>
          <w:ilvl w:val="0"/>
          <w:numId w:val="0"/>
        </w:numPr>
        <w:spacing w:line="240" w:lineRule="auto"/>
        <w:ind w:left="792"/>
        <w:rPr>
          <w:sz w:val="24"/>
          <w:szCs w:val="24"/>
        </w:rPr>
      </w:pPr>
    </w:p>
    <w:p w:rsidR="008C56CD" w:rsidRPr="00BA7F0C" w:rsidRDefault="008C56CD" w:rsidP="00C902BF">
      <w:pPr>
        <w:pStyle w:val="3"/>
        <w:numPr>
          <w:ilvl w:val="1"/>
          <w:numId w:val="3"/>
        </w:numPr>
        <w:tabs>
          <w:tab w:val="left" w:pos="993"/>
        </w:tabs>
        <w:spacing w:line="240" w:lineRule="auto"/>
        <w:rPr>
          <w:sz w:val="24"/>
          <w:szCs w:val="24"/>
        </w:rPr>
      </w:pPr>
      <w:r w:rsidRPr="00BA7F0C">
        <w:rPr>
          <w:sz w:val="24"/>
          <w:szCs w:val="24"/>
        </w:rPr>
        <w:t>Заявка, которую представляет участник, в соответствии с настоящей документацией должна содержать:</w:t>
      </w:r>
    </w:p>
    <w:p w:rsidR="008C56CD" w:rsidRPr="00BA7F0C" w:rsidRDefault="008C56CD" w:rsidP="008C56CD">
      <w:pPr>
        <w:pStyle w:val="a8"/>
        <w:spacing w:before="0" w:line="240" w:lineRule="auto"/>
        <w:rPr>
          <w:sz w:val="24"/>
        </w:rPr>
      </w:pPr>
    </w:p>
    <w:p w:rsidR="008C56CD" w:rsidRPr="00BA7F0C" w:rsidRDefault="008C56CD" w:rsidP="008B79F6">
      <w:pPr>
        <w:pStyle w:val="a8"/>
        <w:numPr>
          <w:ilvl w:val="2"/>
          <w:numId w:val="3"/>
        </w:numPr>
        <w:tabs>
          <w:tab w:val="left" w:pos="1560"/>
        </w:tabs>
        <w:spacing w:before="0" w:line="240" w:lineRule="auto"/>
        <w:rPr>
          <w:sz w:val="24"/>
        </w:rPr>
      </w:pPr>
      <w:r w:rsidRPr="00BA7F0C">
        <w:rPr>
          <w:sz w:val="24"/>
        </w:rPr>
        <w:t>сведения и документы об участнике, подавшем такую заявку:</w:t>
      </w:r>
    </w:p>
    <w:p w:rsidR="008C56CD" w:rsidRPr="00BA7F0C" w:rsidRDefault="008C56CD" w:rsidP="008C56CD">
      <w:pPr>
        <w:pStyle w:val="a8"/>
        <w:spacing w:before="0" w:line="240" w:lineRule="auto"/>
        <w:rPr>
          <w:sz w:val="24"/>
        </w:rPr>
      </w:pPr>
    </w:p>
    <w:p w:rsidR="00DF55B6" w:rsidRPr="00C0422C" w:rsidRDefault="00DF55B6" w:rsidP="00DF55B6">
      <w:pPr>
        <w:pStyle w:val="a8"/>
        <w:numPr>
          <w:ilvl w:val="0"/>
          <w:numId w:val="30"/>
        </w:numPr>
        <w:tabs>
          <w:tab w:val="left" w:pos="709"/>
        </w:tabs>
        <w:spacing w:before="0" w:line="240" w:lineRule="auto"/>
        <w:rPr>
          <w:sz w:val="23"/>
          <w:szCs w:val="23"/>
        </w:rPr>
      </w:pP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DF55B6" w:rsidRPr="00DF55B6" w:rsidRDefault="00DF55B6" w:rsidP="00DF55B6">
      <w:pPr>
        <w:pStyle w:val="ac"/>
        <w:numPr>
          <w:ilvl w:val="0"/>
          <w:numId w:val="30"/>
        </w:numPr>
        <w:tabs>
          <w:tab w:val="left" w:pos="709"/>
        </w:tabs>
        <w:autoSpaceDE w:val="0"/>
        <w:autoSpaceDN w:val="0"/>
        <w:rPr>
          <w:rFonts w:eastAsia="Times New Roman"/>
          <w:sz w:val="24"/>
          <w:szCs w:val="24"/>
          <w:u w:val="single"/>
          <w:lang w:eastAsia="ru-RU"/>
        </w:rPr>
      </w:pPr>
      <w:r w:rsidRPr="00DF55B6">
        <w:rPr>
          <w:rFonts w:eastAsia="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DF55B6">
        <w:rPr>
          <w:rFonts w:eastAsia="Times New Roman"/>
          <w:b/>
          <w:sz w:val="24"/>
          <w:szCs w:val="24"/>
          <w:lang w:eastAsia="ru-RU"/>
        </w:rPr>
        <w:t>выписку из единого государственного реестра юридических лиц</w:t>
      </w:r>
      <w:r w:rsidRPr="00DF55B6">
        <w:rPr>
          <w:rFonts w:eastAsia="Times New Roman"/>
          <w:sz w:val="24"/>
          <w:szCs w:val="24"/>
          <w:lang w:eastAsia="ru-RU"/>
        </w:rPr>
        <w:t xml:space="preserve"> или нотариально заверенную копию такой выписки;</w:t>
      </w:r>
    </w:p>
    <w:p w:rsidR="00DF55B6" w:rsidRPr="00C0422C"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DF55B6" w:rsidRPr="00322009" w:rsidRDefault="00DF55B6" w:rsidP="00DF55B6">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лицензии или допуска СРО (в случае установленном законодательством Российской Федерации)</w:t>
      </w:r>
      <w:r>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F55B6" w:rsidRPr="00C0422C" w:rsidRDefault="00DF55B6" w:rsidP="00DF55B6">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w:t>
      </w:r>
      <w:r w:rsidRPr="00C0422C">
        <w:rPr>
          <w:rFonts w:ascii="Times New Roman" w:eastAsia="Times New Roman" w:hAnsi="Times New Roman" w:cs="Times New Roman"/>
          <w:sz w:val="23"/>
          <w:szCs w:val="23"/>
          <w:lang w:eastAsia="ru-RU"/>
        </w:rPr>
        <w:lastRenderedPageBreak/>
        <w:t>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F55B6"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Pr>
          <w:rFonts w:ascii="Times New Roman" w:eastAsia="Times New Roman" w:hAnsi="Times New Roman" w:cs="Times New Roman"/>
          <w:sz w:val="23"/>
          <w:szCs w:val="23"/>
          <w:lang w:eastAsia="ru-RU"/>
        </w:rPr>
        <w:t xml:space="preserve"> </w:t>
      </w:r>
      <w:r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 (для индивидуального предпринимателя)</w:t>
      </w:r>
      <w:r>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514FF5" w:rsidRPr="00514FF5" w:rsidRDefault="00514FF5" w:rsidP="00514FF5">
      <w:pPr>
        <w:pStyle w:val="ac"/>
        <w:ind w:left="0" w:firstLine="0"/>
        <w:rPr>
          <w:rFonts w:eastAsia="Times New Roman"/>
          <w:sz w:val="23"/>
          <w:szCs w:val="23"/>
          <w:lang w:eastAsia="ru-RU"/>
        </w:rPr>
      </w:pPr>
      <w:r>
        <w:rPr>
          <w:rFonts w:eastAsia="Times New Roman"/>
          <w:sz w:val="23"/>
          <w:szCs w:val="23"/>
          <w:lang w:eastAsia="ru-RU"/>
        </w:rPr>
        <w:t>-</w:t>
      </w:r>
      <w:r>
        <w:rPr>
          <w:rFonts w:eastAsia="Times New Roman"/>
          <w:sz w:val="23"/>
          <w:szCs w:val="23"/>
          <w:lang w:eastAsia="ru-RU"/>
        </w:rPr>
        <w:tab/>
      </w:r>
      <w:r w:rsidRPr="0022300B">
        <w:rPr>
          <w:rFonts w:eastAsia="Times New Roman"/>
          <w:b/>
          <w:sz w:val="23"/>
          <w:szCs w:val="23"/>
          <w:lang w:eastAsia="ru-RU"/>
        </w:rPr>
        <w:t>справка налогового органа</w:t>
      </w:r>
      <w:r w:rsidRPr="00514FF5">
        <w:rPr>
          <w:rFonts w:eastAsia="Times New Roman"/>
          <w:sz w:val="23"/>
          <w:szCs w:val="23"/>
          <w:lang w:eastAsia="ru-RU"/>
        </w:rPr>
        <w:t xml:space="preserve">, подтверждающая отсутствие у организации просроченной задолженности по налогам и сборам за последний отчетный период </w:t>
      </w:r>
      <w:r w:rsidRPr="0022300B">
        <w:rPr>
          <w:rFonts w:eastAsia="Times New Roman"/>
          <w:b/>
          <w:sz w:val="23"/>
          <w:szCs w:val="23"/>
          <w:lang w:eastAsia="ru-RU"/>
        </w:rPr>
        <w:t>(с отметкой налоговой инспекции</w:t>
      </w:r>
      <w:r w:rsidRPr="00514FF5">
        <w:rPr>
          <w:rFonts w:eastAsia="Times New Roman"/>
          <w:sz w:val="23"/>
          <w:szCs w:val="23"/>
          <w:lang w:eastAsia="ru-RU"/>
        </w:rPr>
        <w:t>);</w:t>
      </w:r>
    </w:p>
    <w:p w:rsidR="00DF55B6" w:rsidRPr="00C0422C"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DF55B6"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8B425C" w:rsidRDefault="008B425C" w:rsidP="008F0FA5">
      <w:pPr>
        <w:autoSpaceDE w:val="0"/>
        <w:autoSpaceDN w:val="0"/>
        <w:spacing w:after="0" w:line="240" w:lineRule="auto"/>
        <w:ind w:left="709" w:hanging="709"/>
        <w:jc w:val="both"/>
        <w:rPr>
          <w:rFonts w:ascii="Times New Roman" w:eastAsia="Times New Roman" w:hAnsi="Times New Roman" w:cs="Times New Roman"/>
          <w:b/>
          <w:sz w:val="23"/>
          <w:szCs w:val="23"/>
          <w:lang w:eastAsia="ru-RU"/>
        </w:rPr>
      </w:pPr>
    </w:p>
    <w:p w:rsidR="008F0FA5" w:rsidRPr="008B425C" w:rsidRDefault="008B425C"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4.10.</w:t>
      </w:r>
      <w:r w:rsidR="0097469E">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 Предоставить с</w:t>
      </w:r>
      <w:r w:rsidRPr="008B425C">
        <w:rPr>
          <w:rFonts w:ascii="Times New Roman" w:eastAsia="Times New Roman" w:hAnsi="Times New Roman" w:cs="Times New Roman"/>
          <w:sz w:val="23"/>
          <w:szCs w:val="23"/>
          <w:lang w:eastAsia="ru-RU"/>
        </w:rPr>
        <w:t>правк</w:t>
      </w:r>
      <w:r>
        <w:rPr>
          <w:rFonts w:ascii="Times New Roman" w:eastAsia="Times New Roman" w:hAnsi="Times New Roman" w:cs="Times New Roman"/>
          <w:sz w:val="23"/>
          <w:szCs w:val="23"/>
          <w:lang w:eastAsia="ru-RU"/>
        </w:rPr>
        <w:t>у</w:t>
      </w:r>
      <w:r w:rsidRPr="008B425C">
        <w:rPr>
          <w:rFonts w:ascii="Times New Roman" w:eastAsia="Times New Roman" w:hAnsi="Times New Roman" w:cs="Times New Roman"/>
          <w:sz w:val="23"/>
          <w:szCs w:val="23"/>
          <w:lang w:eastAsia="ru-RU"/>
        </w:rPr>
        <w:t xml:space="preserve"> о кадровых ресурсах</w:t>
      </w:r>
    </w:p>
    <w:p w:rsidR="008F0FA5" w:rsidRPr="00655A19" w:rsidRDefault="008F0FA5" w:rsidP="008F0FA5">
      <w:pPr>
        <w:widowControl w:val="0"/>
        <w:spacing w:after="0" w:line="240" w:lineRule="auto"/>
        <w:jc w:val="both"/>
        <w:rPr>
          <w:rFonts w:ascii="Times New Roman" w:eastAsia="Times New Roman" w:hAnsi="Times New Roman" w:cs="Times New Roman"/>
          <w:b/>
          <w:bCs/>
          <w:color w:val="000000"/>
          <w:sz w:val="23"/>
          <w:szCs w:val="23"/>
          <w:lang w:eastAsia="ru-RU"/>
        </w:rPr>
      </w:pPr>
    </w:p>
    <w:p w:rsidR="008F0FA5" w:rsidRDefault="008F0FA5" w:rsidP="008F0FA5">
      <w:pPr>
        <w:spacing w:after="0" w:line="240" w:lineRule="auto"/>
        <w:jc w:val="center"/>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«Справка о кадровых ресурсах»</w:t>
      </w:r>
    </w:p>
    <w:p w:rsidR="00A674D3" w:rsidRPr="00655A19" w:rsidRDefault="00A674D3" w:rsidP="008F0FA5">
      <w:pPr>
        <w:spacing w:after="0" w:line="240" w:lineRule="auto"/>
        <w:jc w:val="center"/>
        <w:rPr>
          <w:rFonts w:ascii="Times New Roman" w:eastAsia="Times New Roman" w:hAnsi="Times New Roman" w:cs="Times New Roman"/>
          <w:sz w:val="23"/>
          <w:szCs w:val="23"/>
          <w:lang w:eastAsia="ru-RU"/>
        </w:rPr>
      </w:pPr>
    </w:p>
    <w:tbl>
      <w:tblPr>
        <w:tblW w:w="98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2949"/>
        <w:gridCol w:w="2567"/>
        <w:gridCol w:w="1594"/>
        <w:gridCol w:w="1869"/>
      </w:tblGrid>
      <w:tr w:rsidR="00A674D3" w:rsidRPr="00655A19" w:rsidTr="0010575B">
        <w:tc>
          <w:tcPr>
            <w:tcW w:w="837"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п./п</w:t>
            </w:r>
          </w:p>
        </w:tc>
        <w:tc>
          <w:tcPr>
            <w:tcW w:w="2949"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Ф.И.О. специалиста</w:t>
            </w:r>
          </w:p>
        </w:tc>
        <w:tc>
          <w:tcPr>
            <w:tcW w:w="2567"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Образование (какое учебное заведение окончил, год окончания, полученная специальность)</w:t>
            </w:r>
          </w:p>
        </w:tc>
        <w:tc>
          <w:tcPr>
            <w:tcW w:w="1594"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Должность</w:t>
            </w:r>
          </w:p>
        </w:tc>
        <w:tc>
          <w:tcPr>
            <w:tcW w:w="1869"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Стаж работы в данной или аналогичной должности, лет)</w:t>
            </w:r>
          </w:p>
        </w:tc>
      </w:tr>
      <w:tr w:rsidR="00A674D3" w:rsidRPr="00655A19" w:rsidTr="0010575B">
        <w:tc>
          <w:tcPr>
            <w:tcW w:w="9816" w:type="dxa"/>
            <w:gridSpan w:val="5"/>
            <w:shd w:val="clear" w:color="auto" w:fill="auto"/>
          </w:tcPr>
          <w:p w:rsidR="00A674D3" w:rsidRPr="00655A19" w:rsidRDefault="00A674D3" w:rsidP="0010575B">
            <w:pPr>
              <w:spacing w:after="0" w:line="240" w:lineRule="auto"/>
              <w:jc w:val="center"/>
              <w:rPr>
                <w:rFonts w:ascii="Times New Roman" w:eastAsia="Times New Roman" w:hAnsi="Times New Roman" w:cs="Times New Roman"/>
                <w:b/>
                <w:sz w:val="23"/>
                <w:szCs w:val="23"/>
                <w:lang w:eastAsia="ru-RU"/>
              </w:rPr>
            </w:pPr>
            <w:r w:rsidRPr="00655A19">
              <w:rPr>
                <w:rFonts w:ascii="Times New Roman" w:eastAsia="Times New Roman" w:hAnsi="Times New Roman" w:cs="Times New Roman"/>
                <w:b/>
                <w:sz w:val="23"/>
                <w:szCs w:val="23"/>
                <w:lang w:eastAsia="ru-RU"/>
              </w:rPr>
              <w:t>Руководящий состав/Инженерно-технический персонал/Снабжение/ Произв</w:t>
            </w:r>
            <w:r>
              <w:rPr>
                <w:rFonts w:ascii="Times New Roman" w:eastAsia="Times New Roman" w:hAnsi="Times New Roman" w:cs="Times New Roman"/>
                <w:b/>
                <w:sz w:val="23"/>
                <w:szCs w:val="23"/>
                <w:lang w:eastAsia="ru-RU"/>
              </w:rPr>
              <w:t>одственно-технический отдел/ИТР</w:t>
            </w:r>
          </w:p>
        </w:tc>
      </w:tr>
      <w:tr w:rsidR="00A674D3" w:rsidRPr="00655A19" w:rsidTr="0010575B">
        <w:tc>
          <w:tcPr>
            <w:tcW w:w="837" w:type="dxa"/>
            <w:shd w:val="clear" w:color="auto" w:fill="auto"/>
          </w:tcPr>
          <w:p w:rsidR="00A674D3" w:rsidRPr="00655A19" w:rsidRDefault="00A674D3" w:rsidP="00A674D3">
            <w:pPr>
              <w:numPr>
                <w:ilvl w:val="0"/>
                <w:numId w:val="31"/>
              </w:numPr>
              <w:spacing w:after="0" w:line="240" w:lineRule="auto"/>
              <w:rPr>
                <w:rFonts w:ascii="Times New Roman" w:eastAsia="Times New Roman" w:hAnsi="Times New Roman" w:cs="Times New Roman"/>
                <w:sz w:val="23"/>
                <w:szCs w:val="23"/>
                <w:lang w:eastAsia="ru-RU"/>
              </w:rPr>
            </w:pPr>
          </w:p>
        </w:tc>
        <w:tc>
          <w:tcPr>
            <w:tcW w:w="2949"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p>
        </w:tc>
        <w:tc>
          <w:tcPr>
            <w:tcW w:w="2567"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p>
        </w:tc>
        <w:tc>
          <w:tcPr>
            <w:tcW w:w="1594"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p>
        </w:tc>
        <w:tc>
          <w:tcPr>
            <w:tcW w:w="1869"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p>
        </w:tc>
      </w:tr>
    </w:tbl>
    <w:p w:rsidR="008F0FA5" w:rsidRDefault="008F0FA5" w:rsidP="008F0FA5">
      <w:pPr>
        <w:spacing w:after="0" w:line="240" w:lineRule="auto"/>
        <w:ind w:left="567" w:hanging="567"/>
        <w:contextualSpacing/>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 xml:space="preserve"> </w:t>
      </w:r>
    </w:p>
    <w:p w:rsidR="00514FF5" w:rsidRPr="00DD751F" w:rsidRDefault="008F0FA5" w:rsidP="00514FF5">
      <w:pPr>
        <w:pStyle w:val="ac"/>
        <w:ind w:left="0" w:firstLine="0"/>
        <w:rPr>
          <w:rFonts w:eastAsia="Times New Roman"/>
          <w:sz w:val="23"/>
          <w:szCs w:val="23"/>
          <w:lang w:eastAsia="ru-RU"/>
        </w:rPr>
      </w:pPr>
      <w:r>
        <w:rPr>
          <w:rFonts w:eastAsia="Times New Roman"/>
          <w:sz w:val="23"/>
          <w:szCs w:val="23"/>
          <w:lang w:eastAsia="ru-RU"/>
        </w:rPr>
        <w:t>4.10.</w:t>
      </w:r>
      <w:r w:rsidR="0097469E">
        <w:rPr>
          <w:rFonts w:eastAsia="Times New Roman"/>
          <w:sz w:val="23"/>
          <w:szCs w:val="23"/>
          <w:lang w:eastAsia="ru-RU"/>
        </w:rPr>
        <w:t>3</w:t>
      </w:r>
      <w:r>
        <w:rPr>
          <w:rFonts w:eastAsia="Times New Roman"/>
          <w:sz w:val="23"/>
          <w:szCs w:val="23"/>
          <w:lang w:eastAsia="ru-RU"/>
        </w:rPr>
        <w:t xml:space="preserve">. </w:t>
      </w:r>
      <w:r w:rsidR="00514FF5" w:rsidRPr="00DD751F">
        <w:rPr>
          <w:rFonts w:eastAsia="Times New Roman"/>
          <w:b/>
          <w:sz w:val="23"/>
          <w:szCs w:val="23"/>
          <w:lang w:eastAsia="ru-RU"/>
        </w:rPr>
        <w:t>Минимальные требования к опыту выполнения аналогичных договоров:</w:t>
      </w:r>
    </w:p>
    <w:p w:rsidR="00514FF5" w:rsidRPr="00DD751F" w:rsidRDefault="00514FF5" w:rsidP="00514FF5">
      <w:pPr>
        <w:pStyle w:val="ac"/>
        <w:numPr>
          <w:ilvl w:val="0"/>
          <w:numId w:val="5"/>
        </w:numPr>
        <w:ind w:left="0" w:firstLine="0"/>
        <w:rPr>
          <w:rFonts w:eastAsia="Times New Roman"/>
          <w:i/>
          <w:sz w:val="23"/>
          <w:szCs w:val="23"/>
          <w:u w:val="single"/>
          <w:lang w:eastAsia="ru-RU"/>
        </w:rPr>
      </w:pPr>
      <w:r w:rsidRPr="00DD751F">
        <w:rPr>
          <w:rFonts w:eastAsia="Times New Roman"/>
          <w:sz w:val="23"/>
          <w:szCs w:val="23"/>
          <w:lang w:eastAsia="ru-RU"/>
        </w:rPr>
        <w:t>сведения об аналогичных по характеру и объему проектно-изыскательских работ и услугах (</w:t>
      </w:r>
      <w:r>
        <w:rPr>
          <w:rFonts w:eastAsia="Times New Roman"/>
          <w:sz w:val="23"/>
          <w:szCs w:val="23"/>
          <w:lang w:eastAsia="ru-RU"/>
        </w:rPr>
        <w:t>в виде «Справки»</w:t>
      </w:r>
      <w:r w:rsidRPr="00DD751F">
        <w:rPr>
          <w:rFonts w:eastAsia="Times New Roman"/>
          <w:sz w:val="23"/>
          <w:szCs w:val="23"/>
          <w:lang w:eastAsia="ru-RU"/>
        </w:rPr>
        <w:t xml:space="preserve">), выполненных Участником закупки В </w:t>
      </w:r>
      <w:r>
        <w:rPr>
          <w:rFonts w:eastAsia="Times New Roman"/>
          <w:sz w:val="23"/>
          <w:szCs w:val="23"/>
          <w:lang w:eastAsia="ru-RU"/>
        </w:rPr>
        <w:t>«Справке»</w:t>
      </w:r>
      <w:r w:rsidRPr="00DD751F">
        <w:rPr>
          <w:rFonts w:eastAsia="Times New Roman"/>
          <w:sz w:val="23"/>
          <w:szCs w:val="23"/>
          <w:lang w:eastAsia="ru-RU"/>
        </w:rPr>
        <w:t xml:space="preserve"> указать наименование объекта, </w:t>
      </w:r>
      <w:r>
        <w:rPr>
          <w:rFonts w:eastAsia="Times New Roman"/>
          <w:sz w:val="23"/>
          <w:szCs w:val="23"/>
          <w:lang w:eastAsia="ru-RU"/>
        </w:rPr>
        <w:t>адрес</w:t>
      </w:r>
      <w:r w:rsidRPr="00DD751F">
        <w:rPr>
          <w:rFonts w:eastAsia="Times New Roman"/>
          <w:sz w:val="23"/>
          <w:szCs w:val="23"/>
          <w:lang w:eastAsia="ru-RU"/>
        </w:rPr>
        <w:t xml:space="preserve"> объекта, </w:t>
      </w:r>
      <w:r>
        <w:rPr>
          <w:rFonts w:eastAsia="Times New Roman"/>
          <w:sz w:val="23"/>
          <w:szCs w:val="23"/>
          <w:lang w:eastAsia="ru-RU"/>
        </w:rPr>
        <w:t xml:space="preserve">наименование </w:t>
      </w:r>
      <w:r w:rsidRPr="00DD751F">
        <w:rPr>
          <w:rFonts w:eastAsia="Times New Roman"/>
          <w:sz w:val="23"/>
          <w:szCs w:val="23"/>
          <w:lang w:eastAsia="ru-RU"/>
        </w:rPr>
        <w:t>оказ</w:t>
      </w:r>
      <w:r>
        <w:rPr>
          <w:rFonts w:eastAsia="Times New Roman"/>
          <w:sz w:val="23"/>
          <w:szCs w:val="23"/>
          <w:lang w:eastAsia="ru-RU"/>
        </w:rPr>
        <w:t>ываемых</w:t>
      </w:r>
      <w:r w:rsidRPr="00DD751F">
        <w:rPr>
          <w:rFonts w:eastAsia="Times New Roman"/>
          <w:sz w:val="23"/>
          <w:szCs w:val="23"/>
          <w:lang w:eastAsia="ru-RU"/>
        </w:rPr>
        <w:t xml:space="preserve"> услуг, наименование Заказчика, период выполнения работ, </w:t>
      </w:r>
      <w:r>
        <w:rPr>
          <w:rFonts w:eastAsia="Times New Roman"/>
          <w:sz w:val="23"/>
          <w:szCs w:val="23"/>
          <w:lang w:eastAsia="ru-RU"/>
        </w:rPr>
        <w:t xml:space="preserve">стоимость </w:t>
      </w:r>
      <w:r w:rsidRPr="00DD751F">
        <w:rPr>
          <w:rFonts w:eastAsia="Times New Roman"/>
          <w:sz w:val="23"/>
          <w:szCs w:val="23"/>
          <w:lang w:eastAsia="ru-RU"/>
        </w:rPr>
        <w:t xml:space="preserve">услуг в тыс. руб., с обязательным приложением отзывов Заказчиков или АКТОВ О ПРИЁМЕ ВЫПОЛНЕННЫХ РАБОТ </w:t>
      </w:r>
      <w:r w:rsidRPr="00DD751F">
        <w:rPr>
          <w:rFonts w:eastAsia="Times New Roman"/>
          <w:b/>
          <w:sz w:val="23"/>
          <w:szCs w:val="23"/>
          <w:lang w:eastAsia="ru-RU"/>
        </w:rPr>
        <w:t xml:space="preserve">(без </w:t>
      </w:r>
      <w:r>
        <w:rPr>
          <w:rFonts w:eastAsia="Times New Roman"/>
          <w:b/>
          <w:sz w:val="23"/>
          <w:szCs w:val="23"/>
          <w:lang w:eastAsia="ru-RU"/>
        </w:rPr>
        <w:t xml:space="preserve">предоставления </w:t>
      </w:r>
      <w:r w:rsidRPr="00DD751F">
        <w:rPr>
          <w:rFonts w:eastAsia="Times New Roman"/>
          <w:b/>
          <w:sz w:val="23"/>
          <w:szCs w:val="23"/>
          <w:lang w:eastAsia="ru-RU"/>
        </w:rPr>
        <w:t>отзывов или АКТОВ О ПРИЁМЕ ВЫПОЛНЕННЫХ РАБОТ заказчика стаж работы не засчитывается);</w:t>
      </w:r>
      <w:r w:rsidRPr="00DD751F">
        <w:rPr>
          <w:rFonts w:eastAsia="Times New Roman"/>
          <w:sz w:val="23"/>
          <w:szCs w:val="23"/>
          <w:lang w:eastAsia="ru-RU"/>
        </w:rPr>
        <w:t xml:space="preserve"> </w:t>
      </w:r>
    </w:p>
    <w:p w:rsidR="00514FF5" w:rsidRPr="00DD751F" w:rsidRDefault="00514FF5" w:rsidP="00514FF5">
      <w:pPr>
        <w:pStyle w:val="ac"/>
        <w:numPr>
          <w:ilvl w:val="0"/>
          <w:numId w:val="5"/>
        </w:numPr>
        <w:ind w:left="0" w:firstLine="0"/>
        <w:rPr>
          <w:rFonts w:eastAsia="Times New Roman"/>
          <w:b/>
          <w:sz w:val="23"/>
          <w:szCs w:val="23"/>
          <w:u w:val="single"/>
          <w:lang w:eastAsia="ru-RU"/>
        </w:rPr>
      </w:pPr>
      <w:r>
        <w:rPr>
          <w:rFonts w:eastAsia="Times New Roman"/>
          <w:b/>
          <w:sz w:val="23"/>
          <w:szCs w:val="23"/>
          <w:u w:val="single"/>
          <w:lang w:eastAsia="ru-RU"/>
        </w:rPr>
        <w:t>В случае если договоров свыше 12 штук, в</w:t>
      </w:r>
      <w:r w:rsidRPr="00DD751F">
        <w:rPr>
          <w:rFonts w:eastAsia="Times New Roman"/>
          <w:b/>
          <w:sz w:val="23"/>
          <w:szCs w:val="23"/>
          <w:u w:val="single"/>
          <w:lang w:eastAsia="ru-RU"/>
        </w:rPr>
        <w:t xml:space="preserve"> дополнение к «Справка о перечне и объёмах выполнения аналогичных договоров Участника за </w:t>
      </w:r>
      <w:r>
        <w:rPr>
          <w:rFonts w:eastAsia="Times New Roman"/>
          <w:b/>
          <w:sz w:val="23"/>
          <w:szCs w:val="23"/>
          <w:u w:val="single"/>
          <w:lang w:eastAsia="ru-RU"/>
        </w:rPr>
        <w:t>2014-</w:t>
      </w:r>
      <w:r w:rsidRPr="00DD751F">
        <w:rPr>
          <w:rFonts w:eastAsia="Times New Roman"/>
          <w:b/>
          <w:sz w:val="23"/>
          <w:szCs w:val="23"/>
          <w:u w:val="single"/>
          <w:lang w:eastAsia="ru-RU"/>
        </w:rPr>
        <w:t>201</w:t>
      </w:r>
      <w:r>
        <w:rPr>
          <w:rFonts w:eastAsia="Times New Roman"/>
          <w:b/>
          <w:sz w:val="23"/>
          <w:szCs w:val="23"/>
          <w:u w:val="single"/>
          <w:lang w:eastAsia="ru-RU"/>
        </w:rPr>
        <w:t>6</w:t>
      </w:r>
      <w:r w:rsidRPr="00DD751F">
        <w:rPr>
          <w:rFonts w:eastAsia="Times New Roman"/>
          <w:b/>
          <w:sz w:val="23"/>
          <w:szCs w:val="23"/>
          <w:u w:val="single"/>
          <w:lang w:eastAsia="ru-RU"/>
        </w:rPr>
        <w:t xml:space="preserve"> г.</w:t>
      </w:r>
      <w:r>
        <w:rPr>
          <w:rFonts w:eastAsia="Times New Roman"/>
          <w:b/>
          <w:sz w:val="23"/>
          <w:szCs w:val="23"/>
          <w:u w:val="single"/>
          <w:lang w:eastAsia="ru-RU"/>
        </w:rPr>
        <w:t>»</w:t>
      </w:r>
      <w:r w:rsidRPr="00DD751F">
        <w:rPr>
          <w:rFonts w:eastAsia="Times New Roman"/>
          <w:b/>
          <w:sz w:val="23"/>
          <w:szCs w:val="23"/>
          <w:u w:val="single"/>
          <w:lang w:eastAsia="ru-RU"/>
        </w:rPr>
        <w:t xml:space="preserve">, </w:t>
      </w:r>
      <w:r>
        <w:rPr>
          <w:rFonts w:eastAsia="Times New Roman"/>
          <w:b/>
          <w:sz w:val="23"/>
          <w:szCs w:val="23"/>
          <w:u w:val="single"/>
          <w:lang w:eastAsia="ru-RU"/>
        </w:rPr>
        <w:t xml:space="preserve">прикладывается </w:t>
      </w:r>
      <w:r w:rsidRPr="00DD751F">
        <w:rPr>
          <w:rFonts w:eastAsia="Times New Roman"/>
          <w:b/>
          <w:sz w:val="23"/>
          <w:szCs w:val="23"/>
          <w:u w:val="single"/>
          <w:lang w:eastAsia="ru-RU"/>
        </w:rPr>
        <w:t xml:space="preserve">письменное подтверждение Участника, подтверждающие, что Участник закупки, гарантирует предоставить по запросу Конкурсной комиссии Договора или АКТЫ О ПРИЁМЕ ВЫПОЛНЕННЫХ проектно-изыскательских работ и услугах за </w:t>
      </w:r>
      <w:r>
        <w:rPr>
          <w:rFonts w:eastAsia="Times New Roman"/>
          <w:b/>
          <w:sz w:val="23"/>
          <w:szCs w:val="23"/>
          <w:u w:val="single"/>
          <w:lang w:eastAsia="ru-RU"/>
        </w:rPr>
        <w:t>2014-</w:t>
      </w:r>
      <w:r w:rsidRPr="00DD751F">
        <w:rPr>
          <w:rFonts w:eastAsia="Times New Roman"/>
          <w:b/>
          <w:sz w:val="23"/>
          <w:szCs w:val="23"/>
          <w:u w:val="single"/>
          <w:lang w:eastAsia="ru-RU"/>
        </w:rPr>
        <w:t>201</w:t>
      </w:r>
      <w:r>
        <w:rPr>
          <w:rFonts w:eastAsia="Times New Roman"/>
          <w:b/>
          <w:sz w:val="23"/>
          <w:szCs w:val="23"/>
          <w:u w:val="single"/>
          <w:lang w:eastAsia="ru-RU"/>
        </w:rPr>
        <w:t>6</w:t>
      </w:r>
      <w:r w:rsidRPr="00DD751F">
        <w:rPr>
          <w:rFonts w:eastAsia="Times New Roman"/>
          <w:b/>
          <w:sz w:val="23"/>
          <w:szCs w:val="23"/>
          <w:u w:val="single"/>
          <w:lang w:eastAsia="ru-RU"/>
        </w:rPr>
        <w:t xml:space="preserve"> г.</w:t>
      </w:r>
      <w:r>
        <w:rPr>
          <w:rFonts w:eastAsia="Times New Roman"/>
          <w:b/>
          <w:sz w:val="23"/>
          <w:szCs w:val="23"/>
          <w:u w:val="single"/>
          <w:lang w:eastAsia="ru-RU"/>
        </w:rPr>
        <w:t xml:space="preserve"> в день (не позднее 24 часа с момента отправки запроса участнику)  запроса (запрос направляется на электронную почту участника).</w:t>
      </w:r>
    </w:p>
    <w:p w:rsidR="00514FF5" w:rsidRPr="00DD751F" w:rsidRDefault="00514FF5" w:rsidP="00514FF5">
      <w:pPr>
        <w:pStyle w:val="ac"/>
        <w:numPr>
          <w:ilvl w:val="0"/>
          <w:numId w:val="5"/>
        </w:numPr>
        <w:ind w:left="0" w:firstLine="0"/>
        <w:rPr>
          <w:rFonts w:eastAsia="Times New Roman"/>
          <w:sz w:val="23"/>
          <w:szCs w:val="23"/>
          <w:lang w:eastAsia="ru-RU"/>
        </w:rPr>
      </w:pPr>
      <w:r w:rsidRPr="00DD751F">
        <w:rPr>
          <w:rFonts w:eastAsia="Times New Roman"/>
          <w:sz w:val="23"/>
          <w:szCs w:val="23"/>
          <w:lang w:eastAsia="ru-RU"/>
        </w:rPr>
        <w:lastRenderedPageBreak/>
        <w:t xml:space="preserve">сведения о претензиях в результате выполнения работ за последние год </w:t>
      </w:r>
      <w:r w:rsidRPr="00DD751F">
        <w:rPr>
          <w:rFonts w:eastAsia="Times New Roman"/>
          <w:b/>
          <w:sz w:val="23"/>
          <w:szCs w:val="23"/>
          <w:u w:val="single"/>
          <w:lang w:eastAsia="ru-RU"/>
        </w:rPr>
        <w:t>(В случае отсутствия претензий данный факт тоже должен быть указан). Участник, у которого за указанный период были претензии за выполненные работы к заключению рамочного соглашения не допускается.</w:t>
      </w:r>
    </w:p>
    <w:p w:rsidR="00514FF5" w:rsidRPr="00DD751F" w:rsidRDefault="00514FF5" w:rsidP="00514FF5">
      <w:pPr>
        <w:pStyle w:val="ac"/>
        <w:ind w:left="0" w:firstLine="0"/>
        <w:rPr>
          <w:rFonts w:eastAsia="Times New Roman"/>
          <w:sz w:val="23"/>
          <w:szCs w:val="23"/>
          <w:lang w:eastAsia="ru-RU"/>
        </w:rPr>
      </w:pPr>
    </w:p>
    <w:p w:rsidR="00514FF5" w:rsidRPr="00514FF5" w:rsidRDefault="00514FF5" w:rsidP="00514FF5">
      <w:pPr>
        <w:pStyle w:val="ac"/>
        <w:numPr>
          <w:ilvl w:val="2"/>
          <w:numId w:val="38"/>
        </w:numPr>
        <w:autoSpaceDE w:val="0"/>
        <w:autoSpaceDN w:val="0"/>
        <w:ind w:left="0" w:firstLine="0"/>
        <w:rPr>
          <w:rFonts w:eastAsia="Times New Roman"/>
          <w:sz w:val="23"/>
          <w:szCs w:val="23"/>
          <w:lang w:eastAsia="ru-RU"/>
        </w:rPr>
      </w:pPr>
      <w:r w:rsidRPr="00514FF5">
        <w:rPr>
          <w:rFonts w:eastAsia="Times New Roman"/>
          <w:sz w:val="23"/>
          <w:szCs w:val="23"/>
          <w:lang w:eastAsia="ru-RU"/>
        </w:rPr>
        <w:t xml:space="preserve">перечень машин, механизмов, оборудования, техники, инвентарных приспособлений и сертифицированного программного обеспечения. имеющихся у Участника закупки (представляются сведения с указанием марки, года выпуска, технических характеристик, состояния, с указанием основания владения (собственность, лизинг, аренда и др.). Если данное имущество находится у участника арендовано, то прилагаются копии соответствующих договоров (договор должен быть заключен на срок не менее чем дата окончания проведения работ) (касаемо проектных работ); </w:t>
      </w:r>
    </w:p>
    <w:p w:rsidR="00514FF5" w:rsidRDefault="00514FF5" w:rsidP="008F0FA5">
      <w:pPr>
        <w:spacing w:after="0" w:line="240" w:lineRule="auto"/>
        <w:ind w:left="567" w:hanging="567"/>
        <w:contextualSpacing/>
        <w:jc w:val="both"/>
        <w:rPr>
          <w:rFonts w:ascii="Times New Roman" w:eastAsia="Times New Roman" w:hAnsi="Times New Roman" w:cs="Times New Roman"/>
          <w:sz w:val="23"/>
          <w:szCs w:val="23"/>
          <w:lang w:eastAsia="ru-RU"/>
        </w:rPr>
      </w:pPr>
    </w:p>
    <w:p w:rsidR="008F0FA5" w:rsidRPr="00514FF5" w:rsidRDefault="00514FF5" w:rsidP="00514FF5">
      <w:pPr>
        <w:pStyle w:val="ac"/>
        <w:numPr>
          <w:ilvl w:val="2"/>
          <w:numId w:val="38"/>
        </w:numPr>
        <w:ind w:left="709" w:hanging="709"/>
        <w:jc w:val="left"/>
        <w:rPr>
          <w:rFonts w:eastAsia="Times New Roman"/>
          <w:sz w:val="23"/>
          <w:szCs w:val="23"/>
          <w:lang w:eastAsia="ru-RU"/>
        </w:rPr>
      </w:pPr>
      <w:r>
        <w:rPr>
          <w:rFonts w:eastAsia="Times New Roman"/>
          <w:b/>
          <w:sz w:val="23"/>
          <w:szCs w:val="23"/>
          <w:lang w:eastAsia="ru-RU"/>
        </w:rPr>
        <w:t>П</w:t>
      </w:r>
      <w:r w:rsidRPr="00514FF5">
        <w:rPr>
          <w:rFonts w:eastAsia="Times New Roman"/>
          <w:b/>
          <w:sz w:val="23"/>
          <w:szCs w:val="23"/>
          <w:lang w:eastAsia="ru-RU"/>
        </w:rPr>
        <w:t>редоставить оригинал справки в следующем виде:</w:t>
      </w:r>
    </w:p>
    <w:p w:rsidR="008F0FA5" w:rsidRPr="0097469E" w:rsidRDefault="0022300B" w:rsidP="0022300B">
      <w:pPr>
        <w:pStyle w:val="ac"/>
        <w:autoSpaceDE w:val="0"/>
        <w:autoSpaceDN w:val="0"/>
        <w:ind w:left="0" w:firstLine="0"/>
        <w:rPr>
          <w:rFonts w:eastAsia="Times New Roman"/>
          <w:sz w:val="23"/>
          <w:szCs w:val="23"/>
          <w:lang w:eastAsia="ru-RU"/>
        </w:rPr>
      </w:pPr>
      <w:r>
        <w:rPr>
          <w:rFonts w:eastAsia="Times New Roman"/>
          <w:sz w:val="23"/>
          <w:szCs w:val="23"/>
          <w:lang w:eastAsia="ru-RU"/>
        </w:rPr>
        <w:t>-</w:t>
      </w:r>
      <w:r>
        <w:rPr>
          <w:rFonts w:eastAsia="Times New Roman"/>
          <w:sz w:val="23"/>
          <w:szCs w:val="23"/>
          <w:lang w:eastAsia="ru-RU"/>
        </w:rPr>
        <w:tab/>
      </w:r>
      <w:r w:rsidR="0097469E">
        <w:rPr>
          <w:rFonts w:eastAsia="Times New Roman"/>
          <w:sz w:val="23"/>
          <w:szCs w:val="23"/>
          <w:lang w:eastAsia="ru-RU"/>
        </w:rPr>
        <w:t>Д</w:t>
      </w:r>
      <w:r w:rsidR="008F0FA5" w:rsidRPr="0097469E">
        <w:rPr>
          <w:rFonts w:eastAsia="Times New Roman"/>
          <w:sz w:val="23"/>
          <w:szCs w:val="23"/>
          <w:lang w:eastAsia="ru-RU"/>
        </w:rPr>
        <w:t>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8F0FA5" w:rsidRPr="00655A19" w:rsidRDefault="008F0FA5" w:rsidP="0022300B">
      <w:pPr>
        <w:autoSpaceDE w:val="0"/>
        <w:autoSpaceDN w:val="0"/>
        <w:spacing w:after="0" w:line="240" w:lineRule="auto"/>
        <w:ind w:hanging="567"/>
        <w:jc w:val="both"/>
        <w:rPr>
          <w:rFonts w:ascii="Times New Roman" w:eastAsia="Times New Roman" w:hAnsi="Times New Roman" w:cs="Times New Roman"/>
          <w:sz w:val="23"/>
          <w:szCs w:val="23"/>
          <w:lang w:eastAsia="ru-RU"/>
        </w:rPr>
      </w:pPr>
    </w:p>
    <w:p w:rsidR="008F0FA5" w:rsidRPr="0097469E" w:rsidRDefault="0022300B" w:rsidP="0022300B">
      <w:pPr>
        <w:pStyle w:val="ac"/>
        <w:autoSpaceDE w:val="0"/>
        <w:autoSpaceDN w:val="0"/>
        <w:ind w:left="0" w:firstLine="0"/>
        <w:rPr>
          <w:rFonts w:eastAsia="Times New Roman"/>
          <w:sz w:val="23"/>
          <w:szCs w:val="23"/>
          <w:lang w:eastAsia="ru-RU"/>
        </w:rPr>
      </w:pPr>
      <w:r>
        <w:rPr>
          <w:rFonts w:eastAsia="Times New Roman"/>
          <w:sz w:val="23"/>
          <w:szCs w:val="23"/>
          <w:lang w:eastAsia="ru-RU"/>
        </w:rPr>
        <w:t>-</w:t>
      </w:r>
      <w:r>
        <w:rPr>
          <w:rFonts w:eastAsia="Times New Roman"/>
          <w:sz w:val="23"/>
          <w:szCs w:val="23"/>
          <w:lang w:eastAsia="ru-RU"/>
        </w:rPr>
        <w:tab/>
      </w:r>
      <w:r w:rsidR="0097469E">
        <w:rPr>
          <w:rFonts w:eastAsia="Times New Roman"/>
          <w:sz w:val="23"/>
          <w:szCs w:val="23"/>
          <w:lang w:eastAsia="ru-RU"/>
        </w:rPr>
        <w:t>Д</w:t>
      </w:r>
      <w:r w:rsidR="008F0FA5" w:rsidRPr="0097469E">
        <w:rPr>
          <w:rFonts w:eastAsia="Times New Roman"/>
          <w:sz w:val="23"/>
          <w:szCs w:val="23"/>
          <w:lang w:eastAsia="ru-RU"/>
        </w:rPr>
        <w:t>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8F0FA5" w:rsidRPr="00322009" w:rsidRDefault="008F0FA5" w:rsidP="008F0FA5">
      <w:pPr>
        <w:tabs>
          <w:tab w:val="left" w:pos="709"/>
        </w:tabs>
        <w:autoSpaceDE w:val="0"/>
        <w:autoSpaceDN w:val="0"/>
        <w:spacing w:after="0" w:line="240" w:lineRule="auto"/>
        <w:jc w:val="both"/>
        <w:rPr>
          <w:rFonts w:ascii="Times New Roman" w:eastAsia="Times New Roman" w:hAnsi="Times New Roman" w:cs="Times New Roman"/>
          <w:lang w:eastAsia="ru-RU"/>
        </w:rPr>
      </w:pPr>
    </w:p>
    <w:p w:rsidR="008F0FA5" w:rsidRPr="00C36718" w:rsidRDefault="008F0FA5" w:rsidP="008F0FA5">
      <w:pPr>
        <w:pStyle w:val="a8"/>
        <w:numPr>
          <w:ilvl w:val="2"/>
          <w:numId w:val="33"/>
        </w:numPr>
        <w:tabs>
          <w:tab w:val="left" w:pos="709"/>
          <w:tab w:val="left" w:pos="1701"/>
          <w:tab w:val="left" w:pos="1985"/>
        </w:tabs>
        <w:spacing w:before="0" w:line="240" w:lineRule="auto"/>
        <w:ind w:left="709" w:hanging="709"/>
        <w:rPr>
          <w:b/>
          <w:sz w:val="23"/>
          <w:szCs w:val="23"/>
        </w:rPr>
      </w:pPr>
      <w:r w:rsidRPr="00C36718">
        <w:rPr>
          <w:b/>
          <w:sz w:val="23"/>
          <w:szCs w:val="23"/>
        </w:rPr>
        <w:t>свидетельство о членстве в СРО в области электросетевого и энергетического строительства и иметь допуск на выполнение работ, в случае если срок действия СРО (лицензии) меньше срока действия заключаемого по закупке договора, с участником</w:t>
      </w:r>
      <w:r>
        <w:rPr>
          <w:b/>
          <w:sz w:val="23"/>
          <w:szCs w:val="23"/>
        </w:rPr>
        <w:t>,</w:t>
      </w:r>
      <w:r w:rsidRPr="00C36718">
        <w:rPr>
          <w:b/>
          <w:sz w:val="23"/>
          <w:szCs w:val="23"/>
        </w:rPr>
        <w:t xml:space="preserve"> с кем было принято решение о заключении договора, обязуется вовремя продлить действие СРО (лицензии), в противном случае действие договора будет п</w:t>
      </w:r>
      <w:r>
        <w:rPr>
          <w:b/>
          <w:sz w:val="23"/>
          <w:szCs w:val="23"/>
        </w:rPr>
        <w:t>рекращено</w:t>
      </w:r>
      <w:r w:rsidRPr="00C36718">
        <w:rPr>
          <w:b/>
          <w:sz w:val="23"/>
          <w:szCs w:val="23"/>
        </w:rPr>
        <w:t xml:space="preserve"> с даты окончания СРО (лицензии). </w:t>
      </w:r>
    </w:p>
    <w:p w:rsidR="008F0FA5" w:rsidRDefault="008F0FA5" w:rsidP="008F0FA5">
      <w:pPr>
        <w:pStyle w:val="ac"/>
        <w:tabs>
          <w:tab w:val="left" w:pos="709"/>
        </w:tabs>
        <w:ind w:left="0" w:firstLine="0"/>
        <w:rPr>
          <w:sz w:val="23"/>
          <w:szCs w:val="23"/>
        </w:rPr>
      </w:pPr>
    </w:p>
    <w:p w:rsidR="008F0FA5" w:rsidRPr="00A82759" w:rsidRDefault="008F0FA5" w:rsidP="00A82759">
      <w:pPr>
        <w:pStyle w:val="ac"/>
        <w:numPr>
          <w:ilvl w:val="2"/>
          <w:numId w:val="33"/>
        </w:numPr>
        <w:tabs>
          <w:tab w:val="left" w:pos="709"/>
        </w:tabs>
        <w:ind w:left="709"/>
        <w:rPr>
          <w:sz w:val="22"/>
        </w:rPr>
      </w:pPr>
      <w:r w:rsidRPr="00A82759">
        <w:rPr>
          <w:sz w:val="23"/>
          <w:szCs w:val="23"/>
        </w:rPr>
        <w:t xml:space="preserve">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w:t>
      </w:r>
      <w:r w:rsidRPr="00A82759">
        <w:rPr>
          <w:sz w:val="22"/>
        </w:rPr>
        <w:t>второй и третий экземпляр не прошивается).</w:t>
      </w:r>
    </w:p>
    <w:p w:rsidR="008F0FA5" w:rsidRPr="00A82759" w:rsidRDefault="008F0FA5" w:rsidP="008F0FA5">
      <w:pPr>
        <w:pStyle w:val="ac"/>
        <w:tabs>
          <w:tab w:val="left" w:pos="709"/>
        </w:tabs>
        <w:ind w:left="0" w:firstLine="0"/>
        <w:rPr>
          <w:sz w:val="22"/>
        </w:rPr>
      </w:pPr>
    </w:p>
    <w:p w:rsidR="008F0FA5" w:rsidRDefault="008F0FA5" w:rsidP="00A82759">
      <w:pPr>
        <w:pStyle w:val="ac"/>
        <w:numPr>
          <w:ilvl w:val="2"/>
          <w:numId w:val="33"/>
        </w:numPr>
        <w:ind w:left="709" w:hanging="709"/>
        <w:rPr>
          <w:rFonts w:eastAsia="Times New Roman"/>
          <w:lang w:eastAsia="ru-RU"/>
        </w:rPr>
      </w:pPr>
      <w:r w:rsidRPr="00A82759">
        <w:rPr>
          <w:sz w:val="22"/>
        </w:rPr>
        <w:t>Предоставить смету на электромонтажные работы которая должна быть составлена в трех экземплярах по каждому объекту отдельно (первый</w:t>
      </w:r>
      <w:r w:rsidRPr="009E63CA">
        <w:rPr>
          <w:sz w:val="23"/>
          <w:szCs w:val="23"/>
        </w:rPr>
        <w:t xml:space="preserve">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w:t>
      </w:r>
      <w:r>
        <w:rPr>
          <w:sz w:val="23"/>
          <w:szCs w:val="23"/>
        </w:rPr>
        <w:t>риложение 1 к проекту договора)</w:t>
      </w:r>
    </w:p>
    <w:p w:rsidR="008F0FA5" w:rsidRPr="008F1861" w:rsidRDefault="008F0FA5" w:rsidP="008F0FA5">
      <w:pPr>
        <w:tabs>
          <w:tab w:val="left" w:pos="709"/>
        </w:tabs>
        <w:spacing w:after="0" w:line="240" w:lineRule="auto"/>
        <w:contextualSpacing/>
        <w:jc w:val="both"/>
        <w:rPr>
          <w:rFonts w:ascii="Times New Roman" w:eastAsia="Times New Roman" w:hAnsi="Times New Roman" w:cs="Times New Roman"/>
          <w:lang w:eastAsia="ru-RU"/>
        </w:rPr>
      </w:pPr>
    </w:p>
    <w:p w:rsidR="00B603D6" w:rsidRPr="00BA7F0C" w:rsidRDefault="00B603D6" w:rsidP="0022300B">
      <w:pPr>
        <w:pStyle w:val="a8"/>
        <w:numPr>
          <w:ilvl w:val="2"/>
          <w:numId w:val="33"/>
        </w:numPr>
        <w:tabs>
          <w:tab w:val="left" w:pos="1701"/>
        </w:tabs>
        <w:spacing w:before="0" w:line="240" w:lineRule="auto"/>
        <w:ind w:left="709" w:hanging="709"/>
        <w:rPr>
          <w:sz w:val="24"/>
        </w:rPr>
      </w:pPr>
      <w:r w:rsidRPr="00BA7F0C">
        <w:rPr>
          <w:sz w:val="24"/>
        </w:rPr>
        <w:t>все заполненные приложения к заявке;</w:t>
      </w:r>
    </w:p>
    <w:p w:rsidR="00B603D6" w:rsidRPr="00BA7F0C" w:rsidRDefault="00B603D6" w:rsidP="0022300B">
      <w:pPr>
        <w:pStyle w:val="a8"/>
        <w:spacing w:before="0" w:line="240" w:lineRule="auto"/>
        <w:ind w:left="709" w:hanging="709"/>
        <w:rPr>
          <w:sz w:val="24"/>
        </w:rPr>
      </w:pPr>
    </w:p>
    <w:p w:rsidR="00B603D6" w:rsidRPr="00BA7F0C" w:rsidRDefault="00B603D6" w:rsidP="0022300B">
      <w:pPr>
        <w:pStyle w:val="a8"/>
        <w:numPr>
          <w:ilvl w:val="2"/>
          <w:numId w:val="33"/>
        </w:numPr>
        <w:tabs>
          <w:tab w:val="left" w:pos="993"/>
        </w:tabs>
        <w:spacing w:before="0" w:line="240" w:lineRule="auto"/>
        <w:ind w:left="709" w:hanging="709"/>
        <w:rPr>
          <w:sz w:val="24"/>
        </w:rPr>
      </w:pPr>
      <w:r w:rsidRPr="00BA7F0C">
        <w:rPr>
          <w:sz w:val="24"/>
        </w:rPr>
        <w:t>документы или копии документов, подтверждающих право участника осуществлять предусмотренную договором деятельность;</w:t>
      </w:r>
    </w:p>
    <w:p w:rsidR="007D4867" w:rsidRPr="00BA7F0C" w:rsidRDefault="007D4867" w:rsidP="0022300B">
      <w:pPr>
        <w:pStyle w:val="ac"/>
        <w:tabs>
          <w:tab w:val="left" w:pos="993"/>
        </w:tabs>
        <w:ind w:left="709" w:hanging="709"/>
        <w:rPr>
          <w:sz w:val="24"/>
          <w:szCs w:val="24"/>
        </w:rPr>
      </w:pPr>
    </w:p>
    <w:p w:rsidR="00B603D6" w:rsidRPr="00BA7F0C" w:rsidRDefault="00B603D6" w:rsidP="0022300B">
      <w:pPr>
        <w:pStyle w:val="a8"/>
        <w:numPr>
          <w:ilvl w:val="2"/>
          <w:numId w:val="33"/>
        </w:numPr>
        <w:tabs>
          <w:tab w:val="left" w:pos="993"/>
        </w:tabs>
        <w:spacing w:before="0" w:line="240" w:lineRule="auto"/>
        <w:ind w:left="709" w:hanging="709"/>
        <w:rPr>
          <w:sz w:val="24"/>
        </w:rPr>
      </w:pPr>
      <w:r w:rsidRPr="00BA7F0C">
        <w:rPr>
          <w:sz w:val="24"/>
        </w:rPr>
        <w:t>иные документы на усмотрение участника (положительные рекомендации).</w:t>
      </w:r>
    </w:p>
    <w:p w:rsidR="00B603D6" w:rsidRPr="00BA7F0C" w:rsidRDefault="00B603D6" w:rsidP="00B603D6">
      <w:pPr>
        <w:pStyle w:val="ac"/>
        <w:rPr>
          <w:sz w:val="24"/>
          <w:szCs w:val="24"/>
        </w:rPr>
      </w:pPr>
    </w:p>
    <w:p w:rsidR="00B603D6" w:rsidRPr="00BA7F0C" w:rsidRDefault="00B603D6" w:rsidP="008F0FA5">
      <w:pPr>
        <w:pStyle w:val="3"/>
        <w:numPr>
          <w:ilvl w:val="1"/>
          <w:numId w:val="33"/>
        </w:numPr>
        <w:tabs>
          <w:tab w:val="left" w:pos="993"/>
        </w:tabs>
        <w:spacing w:line="240" w:lineRule="auto"/>
        <w:rPr>
          <w:b/>
          <w:sz w:val="24"/>
          <w:szCs w:val="24"/>
        </w:rPr>
      </w:pPr>
      <w:r w:rsidRPr="00BA7F0C">
        <w:rPr>
          <w:b/>
          <w:sz w:val="24"/>
          <w:szCs w:val="24"/>
        </w:rPr>
        <w:lastRenderedPageBreak/>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закупочной комиссией от участия в закупке на любом этапе его проведения.</w:t>
      </w:r>
    </w:p>
    <w:p w:rsidR="003F50CD" w:rsidRPr="00BA7F0C" w:rsidRDefault="003F50CD" w:rsidP="003F50CD">
      <w:pPr>
        <w:pStyle w:val="ac"/>
        <w:rPr>
          <w:sz w:val="24"/>
          <w:szCs w:val="24"/>
        </w:rPr>
      </w:pPr>
    </w:p>
    <w:p w:rsidR="008C56CD" w:rsidRDefault="008C56CD" w:rsidP="008F0FA5">
      <w:pPr>
        <w:pStyle w:val="3"/>
        <w:numPr>
          <w:ilvl w:val="1"/>
          <w:numId w:val="33"/>
        </w:numPr>
        <w:tabs>
          <w:tab w:val="left" w:pos="993"/>
        </w:tabs>
        <w:spacing w:line="240" w:lineRule="auto"/>
        <w:rPr>
          <w:sz w:val="24"/>
          <w:szCs w:val="24"/>
        </w:rPr>
      </w:pPr>
      <w:r w:rsidRPr="00BA7F0C">
        <w:rPr>
          <w:sz w:val="24"/>
          <w:szCs w:val="24"/>
        </w:rPr>
        <w:t>При подготовке заявки и документов, входящих в состав заявки, не допускается применение факсимильных подписей.</w:t>
      </w:r>
    </w:p>
    <w:p w:rsidR="003D09DB" w:rsidRPr="00BA7F0C" w:rsidRDefault="003D09DB" w:rsidP="002D54D1">
      <w:pPr>
        <w:pStyle w:val="a8"/>
        <w:spacing w:before="0" w:line="240" w:lineRule="auto"/>
        <w:rPr>
          <w:sz w:val="24"/>
        </w:rPr>
      </w:pPr>
    </w:p>
    <w:p w:rsidR="00A8659B" w:rsidRPr="00BA7F0C" w:rsidRDefault="00E41CE8" w:rsidP="008F0FA5">
      <w:pPr>
        <w:pStyle w:val="3"/>
        <w:numPr>
          <w:ilvl w:val="0"/>
          <w:numId w:val="33"/>
        </w:numPr>
        <w:spacing w:line="240" w:lineRule="auto"/>
        <w:ind w:left="0" w:firstLine="0"/>
        <w:rPr>
          <w:b/>
          <w:sz w:val="24"/>
          <w:szCs w:val="24"/>
        </w:rPr>
      </w:pPr>
      <w:r w:rsidRPr="00BA7F0C">
        <w:rPr>
          <w:b/>
          <w:sz w:val="24"/>
          <w:szCs w:val="24"/>
        </w:rPr>
        <w:t>М</w:t>
      </w:r>
      <w:r w:rsidR="00AF0849" w:rsidRPr="00BA7F0C">
        <w:rPr>
          <w:b/>
          <w:sz w:val="24"/>
          <w:szCs w:val="24"/>
        </w:rPr>
        <w:t>есто, условия и с</w:t>
      </w:r>
      <w:r w:rsidR="00A8659B" w:rsidRPr="00BA7F0C">
        <w:rPr>
          <w:b/>
          <w:sz w:val="24"/>
          <w:szCs w:val="24"/>
        </w:rPr>
        <w:t xml:space="preserve">роки (периоды) </w:t>
      </w:r>
      <w:r w:rsidR="00427268" w:rsidRPr="00BA7F0C">
        <w:rPr>
          <w:b/>
          <w:sz w:val="24"/>
          <w:szCs w:val="24"/>
        </w:rPr>
        <w:t>поставки товара</w:t>
      </w:r>
      <w:r w:rsidRPr="00BA7F0C">
        <w:rPr>
          <w:b/>
          <w:sz w:val="24"/>
          <w:szCs w:val="24"/>
        </w:rPr>
        <w:t>.</w:t>
      </w:r>
    </w:p>
    <w:p w:rsidR="00A8659B" w:rsidRPr="00BA7F0C" w:rsidRDefault="00A8659B" w:rsidP="00B03095">
      <w:pPr>
        <w:pStyle w:val="ac"/>
        <w:rPr>
          <w:b/>
          <w:sz w:val="24"/>
          <w:szCs w:val="24"/>
        </w:rPr>
      </w:pPr>
    </w:p>
    <w:p w:rsidR="00EA4746" w:rsidRPr="00EA4746" w:rsidRDefault="00EA4746" w:rsidP="00EA4746">
      <w:pPr>
        <w:pStyle w:val="3"/>
        <w:numPr>
          <w:ilvl w:val="1"/>
          <w:numId w:val="26"/>
        </w:numPr>
        <w:rPr>
          <w:sz w:val="24"/>
          <w:szCs w:val="24"/>
        </w:rPr>
      </w:pPr>
      <w:r w:rsidRPr="00EA4746">
        <w:rPr>
          <w:sz w:val="24"/>
          <w:szCs w:val="24"/>
        </w:rPr>
        <w:t>Место, условия и сроки оказания услуг определяются техническим заданием (Приложение № 1 к проекту договора, который является приложением № 1 к конкурсной документации).</w:t>
      </w:r>
    </w:p>
    <w:p w:rsidR="000C1F8C" w:rsidRPr="00BA7F0C" w:rsidRDefault="000C1F8C" w:rsidP="00B03095">
      <w:pPr>
        <w:pStyle w:val="3"/>
        <w:numPr>
          <w:ilvl w:val="0"/>
          <w:numId w:val="0"/>
        </w:numPr>
        <w:spacing w:line="240" w:lineRule="auto"/>
        <w:rPr>
          <w:sz w:val="24"/>
          <w:szCs w:val="24"/>
        </w:rPr>
      </w:pPr>
    </w:p>
    <w:p w:rsidR="000C1F8C" w:rsidRPr="00BA7F0C" w:rsidRDefault="00BD1EED" w:rsidP="008F0FA5">
      <w:pPr>
        <w:pStyle w:val="3"/>
        <w:numPr>
          <w:ilvl w:val="0"/>
          <w:numId w:val="33"/>
        </w:numPr>
        <w:spacing w:line="240" w:lineRule="auto"/>
        <w:ind w:left="0" w:firstLine="0"/>
        <w:rPr>
          <w:rStyle w:val="FontStyle59"/>
          <w:sz w:val="24"/>
          <w:szCs w:val="24"/>
        </w:rPr>
      </w:pPr>
      <w:r w:rsidRPr="00BA7F0C">
        <w:rPr>
          <w:rStyle w:val="FontStyle59"/>
          <w:sz w:val="24"/>
          <w:szCs w:val="24"/>
        </w:rPr>
        <w:t>В</w:t>
      </w:r>
      <w:r w:rsidR="000C1F8C" w:rsidRPr="00BA7F0C">
        <w:rPr>
          <w:rStyle w:val="FontStyle59"/>
          <w:sz w:val="24"/>
          <w:szCs w:val="24"/>
        </w:rPr>
        <w:t xml:space="preserve">несение изменений в документацию открытого запроса </w:t>
      </w:r>
      <w:r w:rsidR="00896E7A" w:rsidRPr="00BA7F0C">
        <w:rPr>
          <w:rStyle w:val="FontStyle59"/>
          <w:sz w:val="24"/>
          <w:szCs w:val="24"/>
        </w:rPr>
        <w:t>цен</w:t>
      </w:r>
      <w:r w:rsidR="000C1F8C" w:rsidRPr="00BA7F0C">
        <w:rPr>
          <w:rStyle w:val="FontStyle59"/>
          <w:sz w:val="24"/>
          <w:szCs w:val="24"/>
        </w:rPr>
        <w:t xml:space="preserve"> и в извещение о проведении открытого запроса </w:t>
      </w:r>
      <w:r w:rsidR="00896E7A" w:rsidRPr="00BA7F0C">
        <w:rPr>
          <w:rStyle w:val="FontStyle59"/>
          <w:sz w:val="24"/>
          <w:szCs w:val="24"/>
        </w:rPr>
        <w:t>цен</w:t>
      </w:r>
      <w:r w:rsidR="00E41CE8" w:rsidRPr="00BA7F0C">
        <w:rPr>
          <w:rStyle w:val="FontStyle59"/>
          <w:sz w:val="24"/>
          <w:szCs w:val="24"/>
        </w:rPr>
        <w:t>.</w:t>
      </w:r>
    </w:p>
    <w:p w:rsidR="00BD1EED" w:rsidRPr="00BA7F0C" w:rsidRDefault="00BD1EED" w:rsidP="00BD1EED">
      <w:pPr>
        <w:pStyle w:val="3"/>
        <w:numPr>
          <w:ilvl w:val="0"/>
          <w:numId w:val="0"/>
        </w:numPr>
        <w:spacing w:line="240" w:lineRule="auto"/>
        <w:rPr>
          <w:rStyle w:val="FontStyle59"/>
          <w:sz w:val="24"/>
          <w:szCs w:val="24"/>
        </w:rPr>
      </w:pPr>
    </w:p>
    <w:p w:rsidR="000C1F8C" w:rsidRPr="00BA7F0C" w:rsidRDefault="00A82759" w:rsidP="00A82759">
      <w:pPr>
        <w:pStyle w:val="3"/>
        <w:numPr>
          <w:ilvl w:val="0"/>
          <w:numId w:val="0"/>
        </w:numPr>
        <w:tabs>
          <w:tab w:val="left" w:pos="993"/>
        </w:tabs>
        <w:spacing w:line="240" w:lineRule="auto"/>
        <w:ind w:left="360"/>
        <w:rPr>
          <w:sz w:val="24"/>
          <w:szCs w:val="24"/>
        </w:rPr>
      </w:pPr>
      <w:r>
        <w:rPr>
          <w:sz w:val="24"/>
          <w:szCs w:val="24"/>
        </w:rPr>
        <w:t>6.1.</w:t>
      </w:r>
      <w:r w:rsidR="00BD1EED" w:rsidRPr="00BA7F0C">
        <w:rPr>
          <w:sz w:val="24"/>
          <w:szCs w:val="24"/>
        </w:rPr>
        <w:t xml:space="preserve"> </w:t>
      </w:r>
      <w:r w:rsidR="000C1F8C" w:rsidRPr="00BA7F0C">
        <w:rPr>
          <w:sz w:val="24"/>
          <w:szCs w:val="24"/>
        </w:rPr>
        <w:t xml:space="preserve">До истечения срока окончания приёма заявок на участие в запросе </w:t>
      </w:r>
      <w:r w:rsidR="00896E7A" w:rsidRPr="00BA7F0C">
        <w:rPr>
          <w:sz w:val="24"/>
          <w:szCs w:val="24"/>
        </w:rPr>
        <w:t>цен</w:t>
      </w:r>
      <w:r w:rsidR="000C1F8C" w:rsidRPr="00BA7F0C">
        <w:rPr>
          <w:sz w:val="24"/>
          <w:szCs w:val="24"/>
        </w:rPr>
        <w:t xml:space="preserve"> заказчик вправе внести изменения в извещение о проведении открытого запроса </w:t>
      </w:r>
      <w:r w:rsidR="00896E7A" w:rsidRPr="00BA7F0C">
        <w:rPr>
          <w:sz w:val="24"/>
          <w:szCs w:val="24"/>
        </w:rPr>
        <w:t>цен</w:t>
      </w:r>
      <w:r w:rsidR="000C1F8C" w:rsidRPr="00BA7F0C">
        <w:rPr>
          <w:sz w:val="24"/>
          <w:szCs w:val="24"/>
        </w:rPr>
        <w:t xml:space="preserve"> и в документацию, в том числе продлить срок окончания подачи заявок на участие в запросе </w:t>
      </w:r>
      <w:r w:rsidR="00896E7A" w:rsidRPr="00BA7F0C">
        <w:rPr>
          <w:sz w:val="24"/>
          <w:szCs w:val="24"/>
        </w:rPr>
        <w:t>цен</w:t>
      </w:r>
      <w:r w:rsidR="000C1F8C" w:rsidRPr="00BA7F0C">
        <w:rPr>
          <w:sz w:val="24"/>
          <w:szCs w:val="24"/>
        </w:rPr>
        <w:t xml:space="preserve">. Все участники запроса </w:t>
      </w:r>
      <w:r w:rsidR="00896E7A" w:rsidRPr="00BA7F0C">
        <w:rPr>
          <w:sz w:val="24"/>
          <w:szCs w:val="24"/>
        </w:rPr>
        <w:t>цен</w:t>
      </w:r>
      <w:r w:rsidR="000C1F8C" w:rsidRPr="00BA7F0C">
        <w:rPr>
          <w:sz w:val="24"/>
          <w:szCs w:val="24"/>
        </w:rPr>
        <w:t xml:space="preserve"> извещаются заказчиком об этих изменениях при помощи оперативной связи (телефон, факс, электронная почта).</w:t>
      </w:r>
    </w:p>
    <w:p w:rsidR="008B79F6" w:rsidRPr="00BA7F0C" w:rsidRDefault="008B79F6"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Изменения, вносимые в документацию, утверждаются Председателем закупочной комиссии.</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Изменения, вносимые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 размещаются Заказчиком на сайте Заказчика не позднее, чем в течение трёх дней со дня принятия решения о внесении указанных изменений. </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В случае, если указанные изменения размещены на сайте заказчика позднее, чем за три дня до даты окончания подачи Заявок на участие в запросе </w:t>
      </w:r>
      <w:r w:rsidR="00896E7A" w:rsidRPr="00BA7F0C">
        <w:rPr>
          <w:sz w:val="24"/>
          <w:szCs w:val="24"/>
        </w:rPr>
        <w:t>цен</w:t>
      </w:r>
      <w:r w:rsidRPr="00BA7F0C">
        <w:rPr>
          <w:sz w:val="24"/>
          <w:szCs w:val="24"/>
        </w:rPr>
        <w:t xml:space="preserve">, то срок подачи заявок на участие в запросе </w:t>
      </w:r>
      <w:r w:rsidR="00896E7A" w:rsidRPr="00BA7F0C">
        <w:rPr>
          <w:sz w:val="24"/>
          <w:szCs w:val="24"/>
        </w:rPr>
        <w:t>цен</w:t>
      </w:r>
      <w:r w:rsidRPr="00BA7F0C">
        <w:rPr>
          <w:sz w:val="24"/>
          <w:szCs w:val="24"/>
        </w:rPr>
        <w:t xml:space="preserve"> должен быть продлён так, чтобы со дня размещения на сайте заказчика внесённых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 изменений до даты окончания подачи заявок на участие в запросе </w:t>
      </w:r>
      <w:r w:rsidR="00896E7A" w:rsidRPr="00BA7F0C">
        <w:rPr>
          <w:sz w:val="24"/>
          <w:szCs w:val="24"/>
        </w:rPr>
        <w:t>цен</w:t>
      </w:r>
      <w:r w:rsidRPr="00BA7F0C">
        <w:rPr>
          <w:sz w:val="24"/>
          <w:szCs w:val="24"/>
        </w:rPr>
        <w:t xml:space="preserve"> такой срок составлял не менее чем три дня.</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Заказчик вправе отказаться от проведения запроса </w:t>
      </w:r>
      <w:r w:rsidR="00896E7A" w:rsidRPr="00BA7F0C">
        <w:rPr>
          <w:sz w:val="24"/>
          <w:szCs w:val="24"/>
        </w:rPr>
        <w:t>цен</w:t>
      </w:r>
      <w:r w:rsidRPr="00BA7F0C">
        <w:rPr>
          <w:sz w:val="24"/>
          <w:szCs w:val="24"/>
        </w:rPr>
        <w:t xml:space="preserve">, а также завершить процедуру запроса </w:t>
      </w:r>
      <w:r w:rsidR="00896E7A" w:rsidRPr="00BA7F0C">
        <w:rPr>
          <w:sz w:val="24"/>
          <w:szCs w:val="24"/>
        </w:rPr>
        <w:t>цен</w:t>
      </w:r>
      <w:r w:rsidRPr="00BA7F0C">
        <w:rPr>
          <w:sz w:val="24"/>
          <w:szCs w:val="24"/>
        </w:rPr>
        <w:t xml:space="preserve"> без заключения договора по его результатам в любое время, при этом заказчик не возмещает участнику запроса </w:t>
      </w:r>
      <w:r w:rsidR="00896E7A" w:rsidRPr="00BA7F0C">
        <w:rPr>
          <w:sz w:val="24"/>
          <w:szCs w:val="24"/>
        </w:rPr>
        <w:t>цен</w:t>
      </w:r>
      <w:r w:rsidRPr="00BA7F0C">
        <w:rPr>
          <w:sz w:val="24"/>
          <w:szCs w:val="24"/>
        </w:rPr>
        <w:t xml:space="preserve"> расходы, понесённые им в связи с участием в процедурах запроса </w:t>
      </w:r>
      <w:r w:rsidR="00896E7A" w:rsidRPr="00BA7F0C">
        <w:rPr>
          <w:sz w:val="24"/>
          <w:szCs w:val="24"/>
        </w:rPr>
        <w:t>цен</w:t>
      </w:r>
      <w:r w:rsidRPr="00BA7F0C">
        <w:rPr>
          <w:sz w:val="24"/>
          <w:szCs w:val="24"/>
        </w:rPr>
        <w:t>.</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Извещение об отказе от проведения запроса </w:t>
      </w:r>
      <w:r w:rsidR="00896E7A" w:rsidRPr="00BA7F0C">
        <w:rPr>
          <w:sz w:val="24"/>
          <w:szCs w:val="24"/>
        </w:rPr>
        <w:t>цен</w:t>
      </w:r>
      <w:r w:rsidRPr="00BA7F0C">
        <w:rPr>
          <w:sz w:val="24"/>
          <w:szCs w:val="24"/>
        </w:rPr>
        <w:t xml:space="preserve"> размещается заказчиком на сайте заказчика. Соответствующие уведомления об отказе от проведения запроса </w:t>
      </w:r>
      <w:r w:rsidR="00896E7A" w:rsidRPr="00BA7F0C">
        <w:rPr>
          <w:sz w:val="24"/>
          <w:szCs w:val="24"/>
        </w:rPr>
        <w:t>цен</w:t>
      </w:r>
      <w:r w:rsidRPr="00BA7F0C">
        <w:rPr>
          <w:sz w:val="24"/>
          <w:szCs w:val="24"/>
        </w:rPr>
        <w:t xml:space="preserve"> заказчик обязан направить всем участникам запроса </w:t>
      </w:r>
      <w:r w:rsidR="00896E7A" w:rsidRPr="00BA7F0C">
        <w:rPr>
          <w:sz w:val="24"/>
          <w:szCs w:val="24"/>
        </w:rPr>
        <w:t>цен</w:t>
      </w:r>
      <w:r w:rsidRPr="00BA7F0C">
        <w:rPr>
          <w:sz w:val="24"/>
          <w:szCs w:val="24"/>
        </w:rPr>
        <w:t>.</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Участники запроса </w:t>
      </w:r>
      <w:r w:rsidR="00896E7A" w:rsidRPr="00BA7F0C">
        <w:rPr>
          <w:sz w:val="24"/>
          <w:szCs w:val="24"/>
        </w:rPr>
        <w:t>цен</w:t>
      </w:r>
      <w:r w:rsidRPr="00BA7F0C">
        <w:rPr>
          <w:sz w:val="24"/>
          <w:szCs w:val="24"/>
        </w:rPr>
        <w:t xml:space="preserve">, использующие документацию с сайта заказчика,  самостоятельно отслеживают возможные изменения, внесённые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w:t>
      </w:r>
    </w:p>
    <w:p w:rsidR="00BD1EED" w:rsidRPr="00BA7F0C" w:rsidRDefault="00BD1EED" w:rsidP="00A82759">
      <w:pPr>
        <w:pStyle w:val="ac"/>
        <w:ind w:left="426" w:firstLine="0"/>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lastRenderedPageBreak/>
        <w:t xml:space="preserve">Заказчик не несет ответственности в случае, если участник запроса </w:t>
      </w:r>
      <w:r w:rsidR="00896E7A" w:rsidRPr="00BA7F0C">
        <w:rPr>
          <w:sz w:val="24"/>
          <w:szCs w:val="24"/>
        </w:rPr>
        <w:t>цен</w:t>
      </w:r>
      <w:r w:rsidRPr="00BA7F0C">
        <w:rPr>
          <w:sz w:val="24"/>
          <w:szCs w:val="24"/>
        </w:rPr>
        <w:t xml:space="preserve"> не ознакомился с изменениями, внесёнными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w:t>
      </w:r>
    </w:p>
    <w:p w:rsidR="000C1F8C" w:rsidRPr="00BA7F0C" w:rsidRDefault="000C1F8C" w:rsidP="00B03095">
      <w:pPr>
        <w:pStyle w:val="3"/>
        <w:numPr>
          <w:ilvl w:val="0"/>
          <w:numId w:val="0"/>
        </w:numPr>
        <w:spacing w:line="240" w:lineRule="auto"/>
        <w:rPr>
          <w:sz w:val="24"/>
          <w:szCs w:val="24"/>
        </w:rPr>
      </w:pPr>
    </w:p>
    <w:p w:rsidR="00AF0849" w:rsidRPr="00BA7F0C" w:rsidRDefault="00BD1EED" w:rsidP="00A82759">
      <w:pPr>
        <w:pStyle w:val="3"/>
        <w:numPr>
          <w:ilvl w:val="0"/>
          <w:numId w:val="35"/>
        </w:numPr>
        <w:spacing w:line="240" w:lineRule="auto"/>
        <w:ind w:left="0" w:firstLine="0"/>
        <w:rPr>
          <w:b/>
          <w:sz w:val="24"/>
          <w:szCs w:val="24"/>
        </w:rPr>
      </w:pPr>
      <w:r w:rsidRPr="00BA7F0C">
        <w:rPr>
          <w:b/>
          <w:sz w:val="24"/>
          <w:szCs w:val="24"/>
        </w:rPr>
        <w:t>С</w:t>
      </w:r>
      <w:r w:rsidR="00AF0849" w:rsidRPr="00BA7F0C">
        <w:rPr>
          <w:b/>
          <w:sz w:val="24"/>
          <w:szCs w:val="24"/>
        </w:rPr>
        <w:t>ведения о начальной (макси</w:t>
      </w:r>
      <w:r w:rsidR="00652C1E" w:rsidRPr="00BA7F0C">
        <w:rPr>
          <w:b/>
          <w:sz w:val="24"/>
          <w:szCs w:val="24"/>
        </w:rPr>
        <w:t>мальной) цене договора</w:t>
      </w:r>
      <w:r w:rsidR="00E41CE8" w:rsidRPr="00BA7F0C">
        <w:rPr>
          <w:b/>
          <w:sz w:val="24"/>
          <w:szCs w:val="24"/>
        </w:rPr>
        <w:t>.</w:t>
      </w:r>
    </w:p>
    <w:p w:rsidR="000A4D22" w:rsidRPr="00BA7F0C" w:rsidRDefault="000A4D22" w:rsidP="00B03095">
      <w:pPr>
        <w:pStyle w:val="a8"/>
        <w:spacing w:before="0" w:line="240" w:lineRule="auto"/>
        <w:rPr>
          <w:sz w:val="24"/>
        </w:rPr>
      </w:pPr>
    </w:p>
    <w:p w:rsidR="00EF7921" w:rsidRDefault="00A82759" w:rsidP="00BA7F0C">
      <w:pPr>
        <w:pStyle w:val="3"/>
        <w:numPr>
          <w:ilvl w:val="0"/>
          <w:numId w:val="0"/>
        </w:numPr>
        <w:tabs>
          <w:tab w:val="left" w:pos="993"/>
        </w:tabs>
        <w:spacing w:line="240" w:lineRule="auto"/>
        <w:ind w:left="792"/>
        <w:rPr>
          <w:sz w:val="24"/>
          <w:szCs w:val="24"/>
        </w:rPr>
      </w:pPr>
      <w:r>
        <w:rPr>
          <w:sz w:val="24"/>
          <w:szCs w:val="24"/>
        </w:rPr>
        <w:t>7.1.</w:t>
      </w:r>
      <w:r w:rsidR="00293CDE" w:rsidRPr="00BA7F0C">
        <w:rPr>
          <w:sz w:val="24"/>
          <w:szCs w:val="24"/>
        </w:rPr>
        <w:t xml:space="preserve">Начальная </w:t>
      </w:r>
      <w:r w:rsidR="008B63FF" w:rsidRPr="00BA7F0C">
        <w:rPr>
          <w:sz w:val="24"/>
          <w:szCs w:val="24"/>
        </w:rPr>
        <w:t xml:space="preserve">(максимальная) </w:t>
      </w:r>
      <w:r w:rsidR="00293CDE" w:rsidRPr="00BA7F0C">
        <w:rPr>
          <w:sz w:val="24"/>
          <w:szCs w:val="24"/>
        </w:rPr>
        <w:t>ц</w:t>
      </w:r>
      <w:r w:rsidR="00652C1E" w:rsidRPr="00BA7F0C">
        <w:rPr>
          <w:sz w:val="24"/>
          <w:szCs w:val="24"/>
        </w:rPr>
        <w:t>ена договора</w:t>
      </w:r>
      <w:r w:rsidR="00EF7921">
        <w:rPr>
          <w:sz w:val="24"/>
          <w:szCs w:val="24"/>
        </w:rPr>
        <w:t>:</w:t>
      </w:r>
    </w:p>
    <w:p w:rsidR="00C95242" w:rsidRPr="00C95242" w:rsidRDefault="00C95242" w:rsidP="00C95242">
      <w:pPr>
        <w:spacing w:after="0" w:line="240" w:lineRule="auto"/>
        <w:ind w:left="851" w:right="-1"/>
        <w:rPr>
          <w:rFonts w:ascii="Times New Roman" w:eastAsia="Times New Roman" w:hAnsi="Times New Roman" w:cs="Times New Roman"/>
          <w:i/>
          <w:u w:val="single"/>
        </w:rPr>
      </w:pPr>
      <w:r w:rsidRPr="00C95242">
        <w:rPr>
          <w:rFonts w:ascii="Times New Roman" w:eastAsia="Times New Roman" w:hAnsi="Times New Roman" w:cs="Times New Roman"/>
          <w:i/>
          <w:u w:val="single"/>
        </w:rPr>
        <w:t>ЛОТ № 1 - 230 540,23 (Двести тридцать тысяч пятьсот сорок рублей 23 копейки) (с учетом всех расходов, налогов, сборов, связанных с заключением и выполнением договора);</w:t>
      </w:r>
    </w:p>
    <w:p w:rsidR="00051058" w:rsidRDefault="00C95242" w:rsidP="00C95242">
      <w:pPr>
        <w:spacing w:after="0" w:line="240" w:lineRule="auto"/>
        <w:ind w:left="851" w:right="-1"/>
        <w:rPr>
          <w:rFonts w:ascii="Times New Roman" w:eastAsia="Times New Roman" w:hAnsi="Times New Roman" w:cs="Times New Roman"/>
          <w:i/>
          <w:u w:val="single"/>
        </w:rPr>
      </w:pPr>
      <w:r w:rsidRPr="00C95242">
        <w:rPr>
          <w:rFonts w:ascii="Times New Roman" w:eastAsia="Times New Roman" w:hAnsi="Times New Roman" w:cs="Times New Roman"/>
          <w:i/>
          <w:u w:val="single"/>
        </w:rPr>
        <w:t>ЛОТ № 2 - 189 842,74 (Шестьсот тысяч рублей 00 копеек) (с учетом всех расходов, налогов, сборов, связанных с заключением и выполнением договора).</w:t>
      </w:r>
    </w:p>
    <w:p w:rsidR="00DB3852" w:rsidRPr="00BA7F0C" w:rsidRDefault="00DB3852" w:rsidP="00A82759">
      <w:pPr>
        <w:pStyle w:val="3"/>
        <w:numPr>
          <w:ilvl w:val="1"/>
          <w:numId w:val="35"/>
        </w:numPr>
        <w:tabs>
          <w:tab w:val="left" w:pos="993"/>
        </w:tabs>
        <w:spacing w:line="240" w:lineRule="auto"/>
        <w:rPr>
          <w:sz w:val="24"/>
          <w:szCs w:val="24"/>
        </w:rPr>
      </w:pPr>
      <w:r w:rsidRPr="00BA7F0C">
        <w:rPr>
          <w:sz w:val="24"/>
          <w:szCs w:val="24"/>
        </w:rPr>
        <w:t xml:space="preserve">Цена договора, предлагаемая </w:t>
      </w:r>
      <w:r w:rsidR="000C1F8C" w:rsidRPr="00BA7F0C">
        <w:rPr>
          <w:sz w:val="24"/>
          <w:szCs w:val="24"/>
        </w:rPr>
        <w:t xml:space="preserve">участником запроса </w:t>
      </w:r>
      <w:r w:rsidR="00896E7A" w:rsidRPr="00BA7F0C">
        <w:rPr>
          <w:sz w:val="24"/>
          <w:szCs w:val="24"/>
        </w:rPr>
        <w:t>цен</w:t>
      </w:r>
      <w:r w:rsidR="00183879" w:rsidRPr="00BA7F0C">
        <w:rPr>
          <w:sz w:val="24"/>
          <w:szCs w:val="24"/>
        </w:rPr>
        <w:t>, не может</w:t>
      </w:r>
      <w:r w:rsidR="00183879" w:rsidRPr="00BA7F0C">
        <w:rPr>
          <w:sz w:val="24"/>
          <w:szCs w:val="24"/>
        </w:rPr>
        <w:br/>
        <w:t>превышать</w:t>
      </w:r>
      <w:r w:rsidRPr="00BA7F0C">
        <w:rPr>
          <w:sz w:val="24"/>
          <w:szCs w:val="24"/>
        </w:rPr>
        <w:t xml:space="preserve"> начальную (максимальную) цену д</w:t>
      </w:r>
      <w:r w:rsidR="00183879" w:rsidRPr="00BA7F0C">
        <w:rPr>
          <w:sz w:val="24"/>
          <w:szCs w:val="24"/>
        </w:rPr>
        <w:t xml:space="preserve">оговора, указанную в </w:t>
      </w:r>
      <w:r w:rsidRPr="00BA7F0C">
        <w:rPr>
          <w:sz w:val="24"/>
          <w:szCs w:val="24"/>
        </w:rPr>
        <w:t>документации</w:t>
      </w:r>
      <w:r w:rsidR="00183879" w:rsidRPr="00BA7F0C">
        <w:rPr>
          <w:sz w:val="24"/>
          <w:szCs w:val="24"/>
        </w:rPr>
        <w:t>.</w:t>
      </w:r>
    </w:p>
    <w:p w:rsidR="003F50CD" w:rsidRPr="00BA7F0C" w:rsidRDefault="003F50CD" w:rsidP="003F50CD">
      <w:pPr>
        <w:pStyle w:val="ac"/>
        <w:rPr>
          <w:sz w:val="24"/>
          <w:szCs w:val="24"/>
        </w:rPr>
      </w:pPr>
    </w:p>
    <w:p w:rsidR="00DB3852" w:rsidRPr="00BA7F0C" w:rsidRDefault="00183879" w:rsidP="00A82759">
      <w:pPr>
        <w:pStyle w:val="3"/>
        <w:numPr>
          <w:ilvl w:val="1"/>
          <w:numId w:val="35"/>
        </w:numPr>
        <w:tabs>
          <w:tab w:val="left" w:pos="993"/>
        </w:tabs>
        <w:spacing w:line="240" w:lineRule="auto"/>
        <w:rPr>
          <w:sz w:val="24"/>
          <w:szCs w:val="24"/>
        </w:rPr>
      </w:pPr>
      <w:r w:rsidRPr="00BA7F0C">
        <w:rPr>
          <w:sz w:val="24"/>
          <w:szCs w:val="24"/>
        </w:rPr>
        <w:t xml:space="preserve">Валютой, используемой при формировании цены и осуществлении расчетов с </w:t>
      </w:r>
      <w:r w:rsidR="00F26152" w:rsidRPr="00BA7F0C">
        <w:rPr>
          <w:sz w:val="24"/>
          <w:szCs w:val="24"/>
        </w:rPr>
        <w:t>з</w:t>
      </w:r>
      <w:r w:rsidRPr="00BA7F0C">
        <w:rPr>
          <w:sz w:val="24"/>
          <w:szCs w:val="24"/>
        </w:rPr>
        <w:t>аказчиком, является российский рубль</w:t>
      </w:r>
      <w:r w:rsidR="00DB3852" w:rsidRPr="00BA7F0C">
        <w:rPr>
          <w:sz w:val="24"/>
          <w:szCs w:val="24"/>
        </w:rPr>
        <w:t>.</w:t>
      </w:r>
    </w:p>
    <w:p w:rsidR="00DB3852" w:rsidRPr="00F3776C" w:rsidRDefault="00DB3852" w:rsidP="00BD1EED">
      <w:pPr>
        <w:pStyle w:val="3"/>
        <w:numPr>
          <w:ilvl w:val="0"/>
          <w:numId w:val="0"/>
        </w:numPr>
        <w:tabs>
          <w:tab w:val="left" w:pos="993"/>
        </w:tabs>
        <w:spacing w:line="240" w:lineRule="auto"/>
        <w:ind w:left="792"/>
        <w:rPr>
          <w:sz w:val="24"/>
          <w:szCs w:val="24"/>
        </w:rPr>
      </w:pPr>
    </w:p>
    <w:p w:rsidR="00DB3852"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DB3852" w:rsidRPr="00F3776C">
        <w:rPr>
          <w:sz w:val="24"/>
          <w:szCs w:val="24"/>
        </w:rPr>
        <w:t xml:space="preserve"> определяет цену д</w:t>
      </w:r>
      <w:r w:rsidR="00183879" w:rsidRPr="00F3776C">
        <w:rPr>
          <w:sz w:val="24"/>
          <w:szCs w:val="24"/>
        </w:rPr>
        <w:t xml:space="preserve">оговора в соответствии с требованиями </w:t>
      </w:r>
      <w:r w:rsidR="00DB3852" w:rsidRPr="00F3776C">
        <w:rPr>
          <w:sz w:val="24"/>
          <w:szCs w:val="24"/>
        </w:rPr>
        <w:t>д</w:t>
      </w:r>
      <w:r w:rsidR="00183879" w:rsidRPr="00F3776C">
        <w:rPr>
          <w:sz w:val="24"/>
          <w:szCs w:val="24"/>
        </w:rPr>
        <w:t>окументации и п</w:t>
      </w:r>
      <w:r w:rsidR="00DB3852" w:rsidRPr="00F3776C">
        <w:rPr>
          <w:sz w:val="24"/>
          <w:szCs w:val="24"/>
        </w:rPr>
        <w:t>редставляет предложение о цене договора в з</w:t>
      </w:r>
      <w:r w:rsidR="00183879" w:rsidRPr="00F3776C">
        <w:rPr>
          <w:sz w:val="24"/>
          <w:szCs w:val="24"/>
        </w:rPr>
        <w:t xml:space="preserve">аявке на участие в запросе </w:t>
      </w:r>
      <w:r w:rsidR="00896E7A" w:rsidRPr="00F3776C">
        <w:rPr>
          <w:sz w:val="24"/>
          <w:szCs w:val="24"/>
        </w:rPr>
        <w:t>цен</w:t>
      </w:r>
      <w:r w:rsidR="00183879" w:rsidRPr="00F3776C">
        <w:rPr>
          <w:sz w:val="24"/>
          <w:szCs w:val="24"/>
        </w:rPr>
        <w:t>.</w:t>
      </w:r>
    </w:p>
    <w:p w:rsidR="008B79F6" w:rsidRPr="00F3776C" w:rsidRDefault="008B79F6" w:rsidP="008B79F6">
      <w:pPr>
        <w:pStyle w:val="ac"/>
        <w:rPr>
          <w:sz w:val="24"/>
          <w:szCs w:val="24"/>
        </w:rPr>
      </w:pPr>
    </w:p>
    <w:p w:rsidR="00183879"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указывают цену </w:t>
      </w:r>
      <w:r w:rsidR="009075A9" w:rsidRPr="00F3776C">
        <w:rPr>
          <w:sz w:val="24"/>
          <w:szCs w:val="24"/>
        </w:rPr>
        <w:t>договора</w:t>
      </w:r>
      <w:r w:rsidR="009E1C42" w:rsidRPr="00F3776C">
        <w:rPr>
          <w:sz w:val="24"/>
          <w:szCs w:val="24"/>
        </w:rPr>
        <w:t xml:space="preserve">, включая </w:t>
      </w:r>
      <w:r w:rsidR="00183879" w:rsidRPr="00F3776C">
        <w:rPr>
          <w:sz w:val="24"/>
          <w:szCs w:val="24"/>
        </w:rPr>
        <w:t>цены сопутствующих работ</w:t>
      </w:r>
      <w:r w:rsidR="00DB3852" w:rsidRPr="00F3776C">
        <w:rPr>
          <w:sz w:val="24"/>
          <w:szCs w:val="24"/>
        </w:rPr>
        <w:t xml:space="preserve"> (</w:t>
      </w:r>
      <w:r w:rsidR="00183879" w:rsidRPr="00F3776C">
        <w:rPr>
          <w:sz w:val="24"/>
          <w:szCs w:val="24"/>
        </w:rPr>
        <w:t>услуг</w:t>
      </w:r>
      <w:r w:rsidR="00DB3852" w:rsidRPr="00F3776C">
        <w:rPr>
          <w:sz w:val="24"/>
          <w:szCs w:val="24"/>
        </w:rPr>
        <w:t>)</w:t>
      </w:r>
      <w:r w:rsidR="00183879" w:rsidRPr="00F3776C">
        <w:rPr>
          <w:sz w:val="24"/>
          <w:szCs w:val="24"/>
        </w:rPr>
        <w:t>. Все</w:t>
      </w:r>
      <w:r w:rsidR="00DB3852" w:rsidRPr="00F3776C">
        <w:rPr>
          <w:sz w:val="24"/>
          <w:szCs w:val="24"/>
        </w:rPr>
        <w:t xml:space="preserve"> </w:t>
      </w:r>
      <w:r w:rsidR="00183879" w:rsidRPr="00F3776C">
        <w:rPr>
          <w:sz w:val="24"/>
          <w:szCs w:val="24"/>
        </w:rPr>
        <w:t>налоги, п</w:t>
      </w:r>
      <w:r w:rsidR="00DB3852" w:rsidRPr="00F3776C">
        <w:rPr>
          <w:sz w:val="24"/>
          <w:szCs w:val="24"/>
        </w:rPr>
        <w:t xml:space="preserve">ошлины и прочие сборы, которые </w:t>
      </w: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должны оплачив</w:t>
      </w:r>
      <w:r w:rsidR="00DB3852" w:rsidRPr="00F3776C">
        <w:rPr>
          <w:sz w:val="24"/>
          <w:szCs w:val="24"/>
        </w:rPr>
        <w:t>ать в соответствии с оказанием з</w:t>
      </w:r>
      <w:r w:rsidR="00183879" w:rsidRPr="00F3776C">
        <w:rPr>
          <w:sz w:val="24"/>
          <w:szCs w:val="24"/>
        </w:rPr>
        <w:t>аказчику услуг</w:t>
      </w:r>
      <w:r w:rsidR="00DB3852" w:rsidRPr="00F3776C">
        <w:rPr>
          <w:sz w:val="24"/>
          <w:szCs w:val="24"/>
        </w:rPr>
        <w:t xml:space="preserve">, </w:t>
      </w:r>
      <w:r w:rsidR="00183879" w:rsidRPr="00F3776C">
        <w:rPr>
          <w:sz w:val="24"/>
          <w:szCs w:val="24"/>
        </w:rPr>
        <w:t xml:space="preserve"> включаются в цену </w:t>
      </w:r>
      <w:r w:rsidR="00DB3852" w:rsidRPr="00F3776C">
        <w:rPr>
          <w:sz w:val="24"/>
          <w:szCs w:val="24"/>
        </w:rPr>
        <w:t>д</w:t>
      </w:r>
      <w:r w:rsidR="00183879" w:rsidRPr="00F3776C">
        <w:rPr>
          <w:sz w:val="24"/>
          <w:szCs w:val="24"/>
        </w:rPr>
        <w:t xml:space="preserve">оговора, предлагаемую в заявке </w:t>
      </w:r>
      <w:r w:rsidRPr="00F3776C">
        <w:rPr>
          <w:sz w:val="24"/>
          <w:szCs w:val="24"/>
        </w:rPr>
        <w:t xml:space="preserve">участником запроса </w:t>
      </w:r>
      <w:r w:rsidR="00896E7A" w:rsidRPr="00F3776C">
        <w:rPr>
          <w:sz w:val="24"/>
          <w:szCs w:val="24"/>
        </w:rPr>
        <w:t>цен</w:t>
      </w:r>
      <w:r w:rsidR="00183879" w:rsidRPr="00F3776C">
        <w:rPr>
          <w:sz w:val="24"/>
          <w:szCs w:val="24"/>
        </w:rPr>
        <w:t>.</w:t>
      </w:r>
    </w:p>
    <w:p w:rsidR="000A4D22" w:rsidRPr="00F3776C" w:rsidRDefault="000A4D22" w:rsidP="00B03095">
      <w:pPr>
        <w:pStyle w:val="3"/>
        <w:numPr>
          <w:ilvl w:val="0"/>
          <w:numId w:val="0"/>
        </w:numPr>
        <w:spacing w:line="240" w:lineRule="auto"/>
        <w:rPr>
          <w:sz w:val="24"/>
          <w:szCs w:val="24"/>
        </w:rPr>
      </w:pPr>
    </w:p>
    <w:p w:rsidR="00AF0849" w:rsidRPr="00F3776C" w:rsidRDefault="00BD1EED" w:rsidP="00A82759">
      <w:pPr>
        <w:pStyle w:val="3"/>
        <w:numPr>
          <w:ilvl w:val="0"/>
          <w:numId w:val="35"/>
        </w:numPr>
        <w:spacing w:line="240" w:lineRule="auto"/>
        <w:ind w:left="0" w:firstLine="0"/>
        <w:rPr>
          <w:b/>
          <w:sz w:val="24"/>
          <w:szCs w:val="24"/>
        </w:rPr>
      </w:pPr>
      <w:r w:rsidRPr="00F3776C">
        <w:rPr>
          <w:b/>
          <w:sz w:val="24"/>
          <w:szCs w:val="24"/>
        </w:rPr>
        <w:t>Ф</w:t>
      </w:r>
      <w:r w:rsidR="00AF0849" w:rsidRPr="00F3776C">
        <w:rPr>
          <w:b/>
          <w:sz w:val="24"/>
          <w:szCs w:val="24"/>
        </w:rPr>
        <w:t>орма</w:t>
      </w:r>
      <w:r w:rsidR="009E4991" w:rsidRPr="00F3776C">
        <w:rPr>
          <w:b/>
          <w:sz w:val="24"/>
          <w:szCs w:val="24"/>
        </w:rPr>
        <w:t>, сроки и порядок оплаты</w:t>
      </w:r>
      <w:r w:rsidR="00E41CE8" w:rsidRPr="00F3776C">
        <w:rPr>
          <w:b/>
          <w:sz w:val="24"/>
          <w:szCs w:val="24"/>
        </w:rPr>
        <w:t>.</w:t>
      </w:r>
    </w:p>
    <w:p w:rsidR="009E4991" w:rsidRPr="00F3776C" w:rsidRDefault="009E4991" w:rsidP="009E4991">
      <w:pPr>
        <w:pStyle w:val="Arial"/>
        <w:tabs>
          <w:tab w:val="left" w:pos="851"/>
        </w:tabs>
        <w:spacing w:line="240" w:lineRule="auto"/>
        <w:ind w:right="17"/>
        <w:jc w:val="both"/>
        <w:rPr>
          <w:rFonts w:ascii="Times New Roman" w:hAnsi="Times New Roman" w:cs="Times New Roman"/>
        </w:rPr>
      </w:pPr>
    </w:p>
    <w:p w:rsidR="00D3127F" w:rsidRPr="00F3776C" w:rsidRDefault="00A82759" w:rsidP="00A82759">
      <w:pPr>
        <w:pStyle w:val="3"/>
        <w:numPr>
          <w:ilvl w:val="0"/>
          <w:numId w:val="0"/>
        </w:numPr>
        <w:tabs>
          <w:tab w:val="left" w:pos="993"/>
        </w:tabs>
        <w:spacing w:line="240" w:lineRule="auto"/>
        <w:ind w:left="720"/>
        <w:rPr>
          <w:color w:val="000000"/>
          <w:sz w:val="24"/>
          <w:szCs w:val="24"/>
        </w:rPr>
      </w:pPr>
      <w:r>
        <w:rPr>
          <w:sz w:val="24"/>
          <w:szCs w:val="24"/>
        </w:rPr>
        <w:t>8.1.</w:t>
      </w:r>
      <w:r w:rsidR="00D3127F" w:rsidRPr="00F3776C">
        <w:rPr>
          <w:sz w:val="24"/>
          <w:szCs w:val="24"/>
        </w:rPr>
        <w:t>Форма, сроки и порядок оплаты услуг определяются проектом договора (Приложение 1 к настоящей документации)</w:t>
      </w:r>
      <w:r w:rsidR="00D3127F" w:rsidRPr="00F3776C">
        <w:rPr>
          <w:color w:val="000000"/>
          <w:sz w:val="24"/>
          <w:szCs w:val="24"/>
        </w:rPr>
        <w:t>.</w:t>
      </w:r>
    </w:p>
    <w:p w:rsidR="005F6A2F" w:rsidRPr="00F3776C" w:rsidRDefault="005F6A2F" w:rsidP="005F6A2F">
      <w:pPr>
        <w:pStyle w:val="3"/>
        <w:numPr>
          <w:ilvl w:val="0"/>
          <w:numId w:val="0"/>
        </w:numPr>
        <w:spacing w:line="240" w:lineRule="auto"/>
        <w:rPr>
          <w:b/>
          <w:sz w:val="24"/>
          <w:szCs w:val="24"/>
        </w:rPr>
      </w:pPr>
    </w:p>
    <w:p w:rsidR="00AF0849" w:rsidRPr="00ED334B" w:rsidRDefault="00E41CE8" w:rsidP="00A82759">
      <w:pPr>
        <w:pStyle w:val="3"/>
        <w:numPr>
          <w:ilvl w:val="0"/>
          <w:numId w:val="35"/>
        </w:numPr>
        <w:spacing w:line="240" w:lineRule="auto"/>
        <w:ind w:left="0" w:firstLine="0"/>
        <w:rPr>
          <w:b/>
          <w:sz w:val="24"/>
          <w:szCs w:val="24"/>
        </w:rPr>
      </w:pPr>
      <w:r w:rsidRPr="00F3776C">
        <w:rPr>
          <w:b/>
          <w:sz w:val="24"/>
          <w:szCs w:val="24"/>
        </w:rPr>
        <w:t>П</w:t>
      </w:r>
      <w:r w:rsidR="00AF0849" w:rsidRPr="00F3776C">
        <w:rPr>
          <w:b/>
          <w:sz w:val="24"/>
          <w:szCs w:val="24"/>
        </w:rPr>
        <w:t xml:space="preserve">орядок, место, дата начала и дата окончания срока подачи заявок на участие в </w:t>
      </w:r>
      <w:r w:rsidR="00AF0849" w:rsidRPr="00ED334B">
        <w:rPr>
          <w:b/>
          <w:sz w:val="24"/>
          <w:szCs w:val="24"/>
        </w:rPr>
        <w:t xml:space="preserve">запросе </w:t>
      </w:r>
      <w:r w:rsidR="00896E7A" w:rsidRPr="00ED334B">
        <w:rPr>
          <w:b/>
          <w:sz w:val="24"/>
          <w:szCs w:val="24"/>
        </w:rPr>
        <w:t>цен</w:t>
      </w:r>
      <w:r w:rsidRPr="00ED334B">
        <w:rPr>
          <w:b/>
          <w:sz w:val="24"/>
          <w:szCs w:val="24"/>
        </w:rPr>
        <w:t>.</w:t>
      </w:r>
    </w:p>
    <w:p w:rsidR="00AF0849" w:rsidRPr="00ED334B" w:rsidRDefault="00AF0849" w:rsidP="00B03095">
      <w:pPr>
        <w:pStyle w:val="a8"/>
        <w:spacing w:before="0" w:line="240" w:lineRule="auto"/>
        <w:rPr>
          <w:sz w:val="24"/>
        </w:rPr>
      </w:pPr>
    </w:p>
    <w:p w:rsidR="00F429E7" w:rsidRPr="00ED334B" w:rsidRDefault="00A82759" w:rsidP="00A82759">
      <w:pPr>
        <w:pStyle w:val="3"/>
        <w:numPr>
          <w:ilvl w:val="0"/>
          <w:numId w:val="0"/>
        </w:numPr>
        <w:tabs>
          <w:tab w:val="left" w:pos="993"/>
        </w:tabs>
        <w:spacing w:line="240" w:lineRule="auto"/>
        <w:ind w:left="720"/>
        <w:rPr>
          <w:sz w:val="24"/>
          <w:szCs w:val="24"/>
        </w:rPr>
      </w:pPr>
      <w:r>
        <w:rPr>
          <w:sz w:val="24"/>
          <w:szCs w:val="24"/>
        </w:rPr>
        <w:t>9.1.</w:t>
      </w:r>
      <w:r w:rsidR="00F429E7" w:rsidRPr="00ED334B">
        <w:rPr>
          <w:sz w:val="24"/>
          <w:szCs w:val="24"/>
        </w:rPr>
        <w:t xml:space="preserve">Для участия в запросе </w:t>
      </w:r>
      <w:r w:rsidR="00896E7A" w:rsidRPr="00ED334B">
        <w:rPr>
          <w:sz w:val="24"/>
          <w:szCs w:val="24"/>
        </w:rPr>
        <w:t>цен</w:t>
      </w:r>
      <w:r w:rsidR="00F429E7" w:rsidRPr="00ED334B">
        <w:rPr>
          <w:sz w:val="24"/>
          <w:szCs w:val="24"/>
        </w:rPr>
        <w:t xml:space="preserve"> </w:t>
      </w:r>
      <w:r w:rsidR="000C1F8C" w:rsidRPr="00ED334B">
        <w:rPr>
          <w:sz w:val="24"/>
          <w:szCs w:val="24"/>
        </w:rPr>
        <w:t xml:space="preserve">участник запроса </w:t>
      </w:r>
      <w:r w:rsidR="00896E7A" w:rsidRPr="00ED334B">
        <w:rPr>
          <w:sz w:val="24"/>
          <w:szCs w:val="24"/>
        </w:rPr>
        <w:t>цен</w:t>
      </w:r>
      <w:r w:rsidR="00F429E7" w:rsidRPr="00ED334B">
        <w:rPr>
          <w:sz w:val="24"/>
          <w:szCs w:val="24"/>
        </w:rPr>
        <w:t xml:space="preserve"> подает заявку в срок и по форме, в соответствии с документацией.</w:t>
      </w:r>
    </w:p>
    <w:p w:rsidR="00F429E7" w:rsidRPr="00ED334B" w:rsidRDefault="00F429E7" w:rsidP="00BD1EED">
      <w:pPr>
        <w:pStyle w:val="3"/>
        <w:numPr>
          <w:ilvl w:val="0"/>
          <w:numId w:val="0"/>
        </w:numPr>
        <w:tabs>
          <w:tab w:val="left" w:pos="993"/>
        </w:tabs>
        <w:spacing w:line="240" w:lineRule="auto"/>
        <w:ind w:left="792"/>
        <w:rPr>
          <w:sz w:val="24"/>
          <w:szCs w:val="24"/>
        </w:rPr>
      </w:pPr>
    </w:p>
    <w:p w:rsidR="00B72FAE" w:rsidRPr="00ED334B" w:rsidRDefault="00B72FAE" w:rsidP="00A82759">
      <w:pPr>
        <w:pStyle w:val="3"/>
        <w:numPr>
          <w:ilvl w:val="1"/>
          <w:numId w:val="35"/>
        </w:numPr>
        <w:tabs>
          <w:tab w:val="left" w:pos="993"/>
        </w:tabs>
        <w:spacing w:line="240" w:lineRule="auto"/>
        <w:rPr>
          <w:sz w:val="24"/>
          <w:szCs w:val="24"/>
        </w:rPr>
      </w:pPr>
      <w:r w:rsidRPr="00ED334B">
        <w:rPr>
          <w:sz w:val="24"/>
          <w:szCs w:val="24"/>
        </w:rPr>
        <w:t xml:space="preserve">Дата начала подачи заявок на участие в запросе </w:t>
      </w:r>
      <w:r w:rsidR="00896E7A" w:rsidRPr="00ED334B">
        <w:rPr>
          <w:sz w:val="24"/>
          <w:szCs w:val="24"/>
        </w:rPr>
        <w:t>цен</w:t>
      </w:r>
      <w:r w:rsidRPr="00ED334B">
        <w:rPr>
          <w:sz w:val="24"/>
          <w:szCs w:val="24"/>
        </w:rPr>
        <w:t xml:space="preserve"> </w:t>
      </w:r>
      <w:r w:rsidR="00E61202" w:rsidRPr="00ED334B">
        <w:rPr>
          <w:sz w:val="24"/>
          <w:szCs w:val="24"/>
        </w:rPr>
        <w:t>–</w:t>
      </w:r>
      <w:r w:rsidRPr="00ED334B">
        <w:rPr>
          <w:sz w:val="24"/>
          <w:szCs w:val="24"/>
        </w:rPr>
        <w:t xml:space="preserve"> </w:t>
      </w:r>
      <w:r w:rsidR="00C95242">
        <w:rPr>
          <w:sz w:val="24"/>
          <w:szCs w:val="24"/>
          <w:highlight w:val="yellow"/>
        </w:rPr>
        <w:t>1</w:t>
      </w:r>
      <w:r w:rsidR="00E72368">
        <w:rPr>
          <w:sz w:val="24"/>
          <w:szCs w:val="24"/>
          <w:highlight w:val="yellow"/>
        </w:rPr>
        <w:t>5</w:t>
      </w:r>
      <w:r w:rsidR="00E61202" w:rsidRPr="000D3224">
        <w:rPr>
          <w:sz w:val="24"/>
          <w:szCs w:val="24"/>
          <w:highlight w:val="yellow"/>
        </w:rPr>
        <w:t>.</w:t>
      </w:r>
      <w:r w:rsidR="00C95242">
        <w:rPr>
          <w:sz w:val="24"/>
          <w:szCs w:val="24"/>
          <w:highlight w:val="yellow"/>
        </w:rPr>
        <w:t>02</w:t>
      </w:r>
      <w:r w:rsidR="00E61202" w:rsidRPr="000D3224">
        <w:rPr>
          <w:sz w:val="24"/>
          <w:szCs w:val="24"/>
          <w:highlight w:val="yellow"/>
        </w:rPr>
        <w:t>.201</w:t>
      </w:r>
      <w:r w:rsidR="00C95242">
        <w:rPr>
          <w:sz w:val="24"/>
          <w:szCs w:val="24"/>
          <w:highlight w:val="yellow"/>
        </w:rPr>
        <w:t>7</w:t>
      </w:r>
      <w:r w:rsidR="00E61202" w:rsidRPr="000D3224">
        <w:rPr>
          <w:sz w:val="24"/>
          <w:szCs w:val="24"/>
          <w:highlight w:val="yellow"/>
        </w:rPr>
        <w:t xml:space="preserve"> </w:t>
      </w:r>
      <w:r w:rsidR="00E61202" w:rsidRPr="0015684B">
        <w:rPr>
          <w:sz w:val="24"/>
          <w:szCs w:val="24"/>
          <w:highlight w:val="yellow"/>
        </w:rPr>
        <w:t>г.</w:t>
      </w:r>
      <w:r w:rsidR="00E61202" w:rsidRPr="00ED334B">
        <w:rPr>
          <w:sz w:val="24"/>
          <w:szCs w:val="24"/>
        </w:rPr>
        <w:t xml:space="preserve"> (</w:t>
      </w:r>
      <w:r w:rsidRPr="00ED334B">
        <w:rPr>
          <w:sz w:val="24"/>
          <w:szCs w:val="24"/>
        </w:rPr>
        <w:t xml:space="preserve">дня размещения извещения о запросе </w:t>
      </w:r>
      <w:r w:rsidR="00896E7A" w:rsidRPr="00ED334B">
        <w:rPr>
          <w:sz w:val="24"/>
          <w:szCs w:val="24"/>
        </w:rPr>
        <w:t>цен</w:t>
      </w:r>
      <w:r w:rsidR="00E61202" w:rsidRPr="00ED334B">
        <w:rPr>
          <w:sz w:val="24"/>
          <w:szCs w:val="24"/>
        </w:rPr>
        <w:t>)</w:t>
      </w:r>
      <w:r w:rsidRPr="00ED334B">
        <w:rPr>
          <w:sz w:val="24"/>
          <w:szCs w:val="24"/>
        </w:rPr>
        <w:t>.</w:t>
      </w:r>
      <w:r w:rsidR="000D3224" w:rsidRPr="000D3224">
        <w:rPr>
          <w:bCs/>
          <w:sz w:val="24"/>
          <w:szCs w:val="24"/>
        </w:rPr>
        <w:t xml:space="preserve"> </w:t>
      </w:r>
      <w:r w:rsidR="000D3224">
        <w:rPr>
          <w:bCs/>
          <w:sz w:val="24"/>
          <w:szCs w:val="24"/>
        </w:rPr>
        <w:t xml:space="preserve">Адрес: </w:t>
      </w:r>
      <w:r w:rsidR="000D3224" w:rsidRPr="00BA7F0C">
        <w:rPr>
          <w:bCs/>
          <w:sz w:val="24"/>
          <w:szCs w:val="24"/>
        </w:rPr>
        <w:t xml:space="preserve">Российская Федерация, </w:t>
      </w:r>
      <w:r w:rsidR="000D3224" w:rsidRPr="00BA7F0C">
        <w:rPr>
          <w:rStyle w:val="rvts31451"/>
          <w:sz w:val="24"/>
          <w:szCs w:val="24"/>
        </w:rPr>
        <w:t>14107</w:t>
      </w:r>
      <w:r w:rsidR="000D3224">
        <w:rPr>
          <w:rStyle w:val="rvts31451"/>
          <w:sz w:val="24"/>
          <w:szCs w:val="24"/>
        </w:rPr>
        <w:t>0</w:t>
      </w:r>
      <w:r w:rsidR="000D3224" w:rsidRPr="00BA7F0C">
        <w:rPr>
          <w:rStyle w:val="rvts31451"/>
          <w:sz w:val="24"/>
          <w:szCs w:val="24"/>
        </w:rPr>
        <w:t>, Московская област</w:t>
      </w:r>
      <w:r w:rsidR="000D3224">
        <w:rPr>
          <w:rStyle w:val="rvts31451"/>
          <w:sz w:val="24"/>
          <w:szCs w:val="24"/>
        </w:rPr>
        <w:t>ь, г. Королев, ул. Гагарина, д.4</w:t>
      </w:r>
      <w:r w:rsidR="000D3224" w:rsidRPr="00BA7F0C">
        <w:rPr>
          <w:rStyle w:val="rvts31451"/>
          <w:sz w:val="24"/>
          <w:szCs w:val="24"/>
        </w:rPr>
        <w:t>а</w:t>
      </w:r>
      <w:r w:rsidR="000D3224">
        <w:rPr>
          <w:rStyle w:val="rvts31451"/>
          <w:sz w:val="24"/>
          <w:szCs w:val="24"/>
        </w:rPr>
        <w:t>.</w:t>
      </w:r>
    </w:p>
    <w:p w:rsidR="00B72FAE" w:rsidRPr="00ED334B" w:rsidRDefault="00B72FAE" w:rsidP="00BD1EED">
      <w:pPr>
        <w:pStyle w:val="3"/>
        <w:numPr>
          <w:ilvl w:val="0"/>
          <w:numId w:val="0"/>
        </w:numPr>
        <w:tabs>
          <w:tab w:val="left" w:pos="993"/>
        </w:tabs>
        <w:spacing w:line="240" w:lineRule="auto"/>
        <w:ind w:left="792"/>
        <w:rPr>
          <w:sz w:val="24"/>
          <w:szCs w:val="24"/>
        </w:rPr>
      </w:pPr>
    </w:p>
    <w:p w:rsidR="00B72FAE" w:rsidRDefault="00B72FAE" w:rsidP="00A82759">
      <w:pPr>
        <w:pStyle w:val="3"/>
        <w:numPr>
          <w:ilvl w:val="1"/>
          <w:numId w:val="35"/>
        </w:numPr>
        <w:tabs>
          <w:tab w:val="left" w:pos="993"/>
        </w:tabs>
        <w:spacing w:line="240" w:lineRule="auto"/>
        <w:rPr>
          <w:sz w:val="24"/>
          <w:szCs w:val="24"/>
        </w:rPr>
      </w:pPr>
      <w:r w:rsidRPr="00ED334B">
        <w:rPr>
          <w:sz w:val="24"/>
          <w:szCs w:val="24"/>
        </w:rPr>
        <w:t xml:space="preserve">Дата окончания подачи заявок на участие в запросе </w:t>
      </w:r>
      <w:r w:rsidR="00896E7A" w:rsidRPr="00ED334B">
        <w:rPr>
          <w:sz w:val="24"/>
          <w:szCs w:val="24"/>
        </w:rPr>
        <w:t>цен</w:t>
      </w:r>
      <w:r w:rsidRPr="00ED334B">
        <w:rPr>
          <w:sz w:val="24"/>
          <w:szCs w:val="24"/>
        </w:rPr>
        <w:t xml:space="preserve"> </w:t>
      </w:r>
      <w:r w:rsidR="00E21DBC" w:rsidRPr="00ED334B">
        <w:rPr>
          <w:sz w:val="24"/>
          <w:szCs w:val="24"/>
        </w:rPr>
        <w:t xml:space="preserve">– </w:t>
      </w:r>
      <w:r w:rsidR="00E72368">
        <w:rPr>
          <w:sz w:val="24"/>
          <w:szCs w:val="24"/>
          <w:highlight w:val="yellow"/>
        </w:rPr>
        <w:t>20</w:t>
      </w:r>
      <w:r w:rsidR="00002D43" w:rsidRPr="0015684B">
        <w:rPr>
          <w:sz w:val="24"/>
          <w:szCs w:val="24"/>
          <w:highlight w:val="yellow"/>
        </w:rPr>
        <w:t>.</w:t>
      </w:r>
      <w:r w:rsidR="00C95242">
        <w:rPr>
          <w:sz w:val="24"/>
          <w:szCs w:val="24"/>
          <w:highlight w:val="yellow"/>
        </w:rPr>
        <w:t>02</w:t>
      </w:r>
      <w:r w:rsidR="00173BA1" w:rsidRPr="0015684B">
        <w:rPr>
          <w:sz w:val="24"/>
          <w:szCs w:val="24"/>
          <w:highlight w:val="yellow"/>
        </w:rPr>
        <w:t>.</w:t>
      </w:r>
      <w:r w:rsidR="00002D43" w:rsidRPr="0015684B">
        <w:rPr>
          <w:sz w:val="24"/>
          <w:szCs w:val="24"/>
          <w:highlight w:val="yellow"/>
        </w:rPr>
        <w:t>201</w:t>
      </w:r>
      <w:r w:rsidR="00C95242">
        <w:rPr>
          <w:sz w:val="24"/>
          <w:szCs w:val="24"/>
          <w:highlight w:val="yellow"/>
        </w:rPr>
        <w:t>7</w:t>
      </w:r>
      <w:r w:rsidRPr="0015684B">
        <w:rPr>
          <w:sz w:val="24"/>
          <w:szCs w:val="24"/>
          <w:highlight w:val="yellow"/>
        </w:rPr>
        <w:t xml:space="preserve"> г.</w:t>
      </w:r>
    </w:p>
    <w:p w:rsidR="00BB60EF" w:rsidRDefault="00BB60EF" w:rsidP="00BB60EF">
      <w:pPr>
        <w:pStyle w:val="ac"/>
        <w:rPr>
          <w:sz w:val="24"/>
          <w:szCs w:val="24"/>
        </w:rPr>
      </w:pPr>
    </w:p>
    <w:p w:rsidR="00BB60EF" w:rsidRPr="00ED334B" w:rsidRDefault="00BB60EF" w:rsidP="00BB60EF">
      <w:pPr>
        <w:pStyle w:val="3"/>
        <w:numPr>
          <w:ilvl w:val="0"/>
          <w:numId w:val="0"/>
        </w:numPr>
        <w:tabs>
          <w:tab w:val="left" w:pos="993"/>
        </w:tabs>
        <w:spacing w:line="240" w:lineRule="auto"/>
        <w:ind w:left="1080"/>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ED334B">
        <w:rPr>
          <w:sz w:val="24"/>
          <w:szCs w:val="24"/>
        </w:rPr>
        <w:t>Заявки принимаются по рабочим дням с понедельника по четверг с 8 час. 30 мин. до 16 час. 30 мин., в пятницу с 8 час. 30 мин. до 15 час. 00</w:t>
      </w:r>
      <w:r w:rsidRPr="00F3776C">
        <w:rPr>
          <w:sz w:val="24"/>
          <w:szCs w:val="24"/>
        </w:rPr>
        <w:t xml:space="preserve"> минут. Перерыв на обед с 12 час. 00 мин. до 13 час. 00 мин.</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F3776C">
        <w:rPr>
          <w:sz w:val="24"/>
          <w:szCs w:val="24"/>
        </w:rPr>
        <w:t xml:space="preserve">Заказчик вправе продлить срок подачи заявок и внести соответствующие изменения в извещение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F3776C">
        <w:rPr>
          <w:sz w:val="24"/>
          <w:szCs w:val="24"/>
        </w:rPr>
        <w:lastRenderedPageBreak/>
        <w:t xml:space="preserve">Заявки на участие в запросе </w:t>
      </w:r>
      <w:r w:rsidR="00896E7A" w:rsidRPr="00F3776C">
        <w:rPr>
          <w:sz w:val="24"/>
          <w:szCs w:val="24"/>
        </w:rPr>
        <w:t>цен</w:t>
      </w:r>
      <w:r w:rsidRPr="00F3776C">
        <w:rPr>
          <w:sz w:val="24"/>
          <w:szCs w:val="24"/>
        </w:rPr>
        <w:t xml:space="preserve"> до последнего дня срока подачи заявок подаются по адресу, указанному в извещении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BA7F0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при отправке заявки по почте, несет риск доставки заявки не по адресу подачи заявок, указанному в извещении о проведении открытого запроса </w:t>
      </w:r>
      <w:r w:rsidR="00896E7A" w:rsidRPr="00F3776C">
        <w:rPr>
          <w:sz w:val="24"/>
          <w:szCs w:val="24"/>
        </w:rPr>
        <w:t>цен</w:t>
      </w:r>
      <w:r w:rsidR="00F429E7" w:rsidRPr="00F3776C">
        <w:rPr>
          <w:sz w:val="24"/>
          <w:szCs w:val="24"/>
        </w:rPr>
        <w:t xml:space="preserve">, а также риск доставки заявки после прекращения приёма заявок на </w:t>
      </w:r>
      <w:r w:rsidR="00F429E7" w:rsidRPr="00BA7F0C">
        <w:rPr>
          <w:sz w:val="24"/>
          <w:szCs w:val="24"/>
        </w:rPr>
        <w:t xml:space="preserve">участие в запросе </w:t>
      </w:r>
      <w:r w:rsidR="00896E7A" w:rsidRPr="00BA7F0C">
        <w:rPr>
          <w:sz w:val="24"/>
          <w:szCs w:val="24"/>
        </w:rPr>
        <w:t>цен</w:t>
      </w:r>
      <w:r w:rsidR="00F429E7" w:rsidRPr="00BA7F0C">
        <w:rPr>
          <w:sz w:val="24"/>
          <w:szCs w:val="24"/>
        </w:rPr>
        <w:t>, в этом случае заявка будет признана опоздавшей.</w:t>
      </w:r>
    </w:p>
    <w:p w:rsidR="00F429E7" w:rsidRPr="00BA7F0C" w:rsidRDefault="00F429E7" w:rsidP="00BD1EED">
      <w:pPr>
        <w:pStyle w:val="3"/>
        <w:numPr>
          <w:ilvl w:val="0"/>
          <w:numId w:val="0"/>
        </w:numPr>
        <w:tabs>
          <w:tab w:val="left" w:pos="993"/>
        </w:tabs>
        <w:spacing w:line="240" w:lineRule="auto"/>
        <w:ind w:left="792"/>
        <w:rPr>
          <w:sz w:val="24"/>
          <w:szCs w:val="24"/>
        </w:rPr>
      </w:pPr>
    </w:p>
    <w:p w:rsidR="00F62E0E" w:rsidRPr="00EF7921" w:rsidRDefault="000C1F8C" w:rsidP="00A82759">
      <w:pPr>
        <w:pStyle w:val="3"/>
        <w:numPr>
          <w:ilvl w:val="1"/>
          <w:numId w:val="35"/>
        </w:numPr>
        <w:spacing w:line="240" w:lineRule="auto"/>
        <w:rPr>
          <w:sz w:val="24"/>
          <w:szCs w:val="24"/>
        </w:rPr>
      </w:pPr>
      <w:r w:rsidRPr="00BA7F0C">
        <w:rPr>
          <w:sz w:val="24"/>
          <w:szCs w:val="24"/>
        </w:rPr>
        <w:t xml:space="preserve">Участник запроса </w:t>
      </w:r>
      <w:r w:rsidR="00896E7A" w:rsidRPr="00BA7F0C">
        <w:rPr>
          <w:sz w:val="24"/>
          <w:szCs w:val="24"/>
        </w:rPr>
        <w:t>цен</w:t>
      </w:r>
      <w:r w:rsidR="00F429E7" w:rsidRPr="00BA7F0C">
        <w:rPr>
          <w:sz w:val="24"/>
          <w:szCs w:val="24"/>
        </w:rPr>
        <w:t xml:space="preserve"> подаёт заявку на участие в запросе </w:t>
      </w:r>
      <w:r w:rsidR="00896E7A" w:rsidRPr="00BA7F0C">
        <w:rPr>
          <w:sz w:val="24"/>
          <w:szCs w:val="24"/>
        </w:rPr>
        <w:t>цен</w:t>
      </w:r>
      <w:r w:rsidR="008B79F6" w:rsidRPr="00BA7F0C">
        <w:rPr>
          <w:sz w:val="24"/>
          <w:szCs w:val="24"/>
        </w:rPr>
        <w:t xml:space="preserve"> </w:t>
      </w:r>
      <w:r w:rsidR="00F429E7" w:rsidRPr="00BA7F0C">
        <w:rPr>
          <w:sz w:val="24"/>
          <w:szCs w:val="24"/>
        </w:rPr>
        <w:t>в письменной форме в запечатанном конверте</w:t>
      </w:r>
      <w:r w:rsidR="00F26152" w:rsidRPr="00BA7F0C">
        <w:rPr>
          <w:sz w:val="24"/>
          <w:szCs w:val="24"/>
        </w:rPr>
        <w:t xml:space="preserve">. На таком конверте указывается </w:t>
      </w:r>
      <w:r w:rsidR="00F429E7" w:rsidRPr="00BA7F0C">
        <w:rPr>
          <w:sz w:val="24"/>
          <w:szCs w:val="24"/>
        </w:rPr>
        <w:t xml:space="preserve">наименование открытого запроса </w:t>
      </w:r>
      <w:r w:rsidR="00896E7A" w:rsidRPr="00BA7F0C">
        <w:rPr>
          <w:sz w:val="24"/>
          <w:szCs w:val="24"/>
        </w:rPr>
        <w:t>цен</w:t>
      </w:r>
      <w:r w:rsidR="00F429E7" w:rsidRPr="00BA7F0C">
        <w:rPr>
          <w:sz w:val="24"/>
          <w:szCs w:val="24"/>
        </w:rPr>
        <w:t xml:space="preserve">,  реестровый номер </w:t>
      </w:r>
      <w:r w:rsidR="008B63FF" w:rsidRPr="00BA7F0C">
        <w:rPr>
          <w:sz w:val="24"/>
          <w:szCs w:val="24"/>
        </w:rPr>
        <w:t>закупки</w:t>
      </w:r>
      <w:r w:rsidR="00F429E7" w:rsidRPr="00BA7F0C">
        <w:rPr>
          <w:sz w:val="24"/>
          <w:szCs w:val="24"/>
        </w:rPr>
        <w:t xml:space="preserve"> следующим образом: «Заявка на участие в открытом запросе </w:t>
      </w:r>
      <w:r w:rsidR="00896E7A" w:rsidRPr="00BA7F0C">
        <w:rPr>
          <w:sz w:val="24"/>
          <w:szCs w:val="24"/>
        </w:rPr>
        <w:t>цен</w:t>
      </w:r>
      <w:r w:rsidR="00F429E7" w:rsidRPr="00BA7F0C">
        <w:rPr>
          <w:sz w:val="24"/>
          <w:szCs w:val="24"/>
        </w:rPr>
        <w:t xml:space="preserve"> </w:t>
      </w:r>
      <w:r w:rsidR="00B24343" w:rsidRPr="00BA7F0C">
        <w:rPr>
          <w:sz w:val="24"/>
          <w:szCs w:val="24"/>
        </w:rPr>
        <w:t xml:space="preserve">на право заключения договора на оказание услуг </w:t>
      </w:r>
      <w:r w:rsidR="00F62E0E" w:rsidRPr="00BA7F0C">
        <w:rPr>
          <w:sz w:val="24"/>
          <w:szCs w:val="24"/>
        </w:rPr>
        <w:t>на поставку</w:t>
      </w:r>
      <w:r w:rsidR="00EF7921">
        <w:rPr>
          <w:bCs/>
          <w:sz w:val="24"/>
          <w:szCs w:val="24"/>
        </w:rPr>
        <w:t>:</w:t>
      </w:r>
    </w:p>
    <w:p w:rsidR="00EF7921" w:rsidRDefault="00EF7921" w:rsidP="00EF7921">
      <w:pPr>
        <w:pStyle w:val="ac"/>
        <w:rPr>
          <w:sz w:val="24"/>
          <w:szCs w:val="24"/>
        </w:rPr>
      </w:pPr>
    </w:p>
    <w:p w:rsidR="00C95242" w:rsidRPr="00C95242" w:rsidRDefault="00C95242" w:rsidP="00C95242">
      <w:pPr>
        <w:pStyle w:val="3"/>
        <w:numPr>
          <w:ilvl w:val="0"/>
          <w:numId w:val="0"/>
        </w:numPr>
        <w:tabs>
          <w:tab w:val="left" w:pos="851"/>
        </w:tabs>
        <w:spacing w:line="240" w:lineRule="auto"/>
        <w:ind w:left="284"/>
        <w:rPr>
          <w:b/>
          <w:sz w:val="24"/>
          <w:szCs w:val="24"/>
        </w:rPr>
      </w:pPr>
      <w:r w:rsidRPr="00C95242">
        <w:rPr>
          <w:b/>
          <w:sz w:val="24"/>
          <w:szCs w:val="24"/>
        </w:rPr>
        <w:t xml:space="preserve">ЛОТ № 1 – выполнение: «СМР, ПНР КЛ-0,4кВ от РУ-0,4кВ ТП-274 до границ земельного участка заявителя Лавриновой Н.А по адресу: Московская обл., Пушкинский район, пос. Лесные Поляны., ул. Радужная, д. 16»; </w:t>
      </w:r>
    </w:p>
    <w:p w:rsidR="00C95242" w:rsidRPr="00C95242" w:rsidRDefault="00C95242" w:rsidP="00C95242">
      <w:pPr>
        <w:pStyle w:val="3"/>
        <w:numPr>
          <w:ilvl w:val="0"/>
          <w:numId w:val="0"/>
        </w:numPr>
        <w:tabs>
          <w:tab w:val="left" w:pos="851"/>
        </w:tabs>
        <w:spacing w:line="240" w:lineRule="auto"/>
        <w:ind w:left="284"/>
        <w:rPr>
          <w:b/>
          <w:sz w:val="24"/>
          <w:szCs w:val="24"/>
        </w:rPr>
      </w:pPr>
    </w:p>
    <w:p w:rsidR="00534EFC" w:rsidRPr="001B1A67" w:rsidRDefault="00C95242" w:rsidP="00C95242">
      <w:pPr>
        <w:pStyle w:val="3"/>
        <w:numPr>
          <w:ilvl w:val="0"/>
          <w:numId w:val="0"/>
        </w:numPr>
        <w:tabs>
          <w:tab w:val="left" w:pos="851"/>
        </w:tabs>
        <w:spacing w:line="240" w:lineRule="auto"/>
        <w:ind w:left="284"/>
        <w:rPr>
          <w:sz w:val="26"/>
          <w:szCs w:val="26"/>
        </w:rPr>
      </w:pPr>
      <w:r w:rsidRPr="00C95242">
        <w:rPr>
          <w:b/>
          <w:sz w:val="24"/>
          <w:szCs w:val="24"/>
        </w:rPr>
        <w:t>ЛОТ № 2 – выполнение: «СМР, ПНР ВЛИ-0,4кВ от опоры № 29 ВЛИ-0,4кВ от РУ-0,4кВ КТП-144 по адресу: Московская область, г. Королёв, мкр. Болшево, ул. Гайдара, д. 31Б»</w:t>
      </w:r>
      <w:r w:rsidR="00051058" w:rsidRPr="00051058">
        <w:rPr>
          <w:b/>
          <w:sz w:val="24"/>
          <w:szCs w:val="24"/>
        </w:rPr>
        <w:t>.</w:t>
      </w:r>
      <w:r w:rsidR="00051058">
        <w:rPr>
          <w:b/>
          <w:sz w:val="24"/>
          <w:szCs w:val="24"/>
        </w:rPr>
        <w:t xml:space="preserve"> </w:t>
      </w:r>
    </w:p>
    <w:p w:rsidR="008513EB" w:rsidRPr="009D2B47" w:rsidRDefault="00F429E7" w:rsidP="00F62E0E">
      <w:pPr>
        <w:pStyle w:val="3"/>
        <w:numPr>
          <w:ilvl w:val="0"/>
          <w:numId w:val="0"/>
        </w:numPr>
        <w:tabs>
          <w:tab w:val="left" w:pos="993"/>
        </w:tabs>
        <w:spacing w:line="240" w:lineRule="auto"/>
        <w:ind w:left="792"/>
        <w:rPr>
          <w:b/>
          <w:sz w:val="24"/>
          <w:szCs w:val="24"/>
        </w:rPr>
      </w:pPr>
      <w:r w:rsidRPr="00BA7F0C">
        <w:rPr>
          <w:sz w:val="24"/>
          <w:szCs w:val="24"/>
        </w:rPr>
        <w:t xml:space="preserve"> </w:t>
      </w:r>
      <w:r w:rsidRPr="009D2B47">
        <w:rPr>
          <w:b/>
          <w:sz w:val="24"/>
          <w:szCs w:val="24"/>
        </w:rPr>
        <w:t xml:space="preserve">Реестровый номер закупки </w:t>
      </w:r>
      <w:r w:rsidR="00AD0F35" w:rsidRPr="009D2B47">
        <w:rPr>
          <w:b/>
          <w:sz w:val="24"/>
          <w:szCs w:val="24"/>
        </w:rPr>
        <w:t>«</w:t>
      </w:r>
      <w:r w:rsidR="00534EFC">
        <w:rPr>
          <w:b/>
          <w:sz w:val="24"/>
          <w:szCs w:val="24"/>
        </w:rPr>
        <w:t>С</w:t>
      </w:r>
      <w:r w:rsidRPr="009D2B47">
        <w:rPr>
          <w:b/>
          <w:sz w:val="24"/>
          <w:szCs w:val="24"/>
        </w:rPr>
        <w:t>ОЗ</w:t>
      </w:r>
      <w:r w:rsidR="00A57C58" w:rsidRPr="009D2B47">
        <w:rPr>
          <w:b/>
          <w:sz w:val="24"/>
          <w:szCs w:val="24"/>
        </w:rPr>
        <w:t>Ц</w:t>
      </w:r>
      <w:r w:rsidR="00002D43" w:rsidRPr="009D2B47">
        <w:rPr>
          <w:b/>
          <w:sz w:val="24"/>
          <w:szCs w:val="24"/>
        </w:rPr>
        <w:t xml:space="preserve"> №</w:t>
      </w:r>
      <w:r w:rsidR="00C95242">
        <w:rPr>
          <w:b/>
          <w:sz w:val="24"/>
          <w:szCs w:val="24"/>
        </w:rPr>
        <w:t>011</w:t>
      </w:r>
      <w:r w:rsidR="00A57C58" w:rsidRPr="009D2B47">
        <w:rPr>
          <w:b/>
          <w:sz w:val="24"/>
          <w:szCs w:val="24"/>
        </w:rPr>
        <w:t>/</w:t>
      </w:r>
      <w:r w:rsidR="00002D43" w:rsidRPr="009D2B47">
        <w:rPr>
          <w:b/>
          <w:sz w:val="24"/>
          <w:szCs w:val="24"/>
        </w:rPr>
        <w:t>201</w:t>
      </w:r>
      <w:r w:rsidR="00C95242">
        <w:rPr>
          <w:b/>
          <w:sz w:val="24"/>
          <w:szCs w:val="24"/>
        </w:rPr>
        <w:t>7</w:t>
      </w:r>
      <w:r w:rsidR="000B05AC" w:rsidRPr="009D2B47">
        <w:rPr>
          <w:b/>
          <w:sz w:val="24"/>
          <w:szCs w:val="24"/>
        </w:rPr>
        <w:t>/</w:t>
      </w:r>
      <w:r w:rsidR="00DF55B6">
        <w:rPr>
          <w:b/>
          <w:sz w:val="24"/>
          <w:szCs w:val="24"/>
        </w:rPr>
        <w:t>ТП</w:t>
      </w:r>
      <w:r w:rsidR="008513EB" w:rsidRPr="009D2B47">
        <w:rPr>
          <w:b/>
          <w:sz w:val="24"/>
          <w:szCs w:val="24"/>
        </w:rPr>
        <w:t>»</w:t>
      </w:r>
      <w:r w:rsidR="00173BA1" w:rsidRPr="009D2B47">
        <w:rPr>
          <w:b/>
          <w:sz w:val="24"/>
          <w:szCs w:val="24"/>
        </w:rPr>
        <w:t>.</w:t>
      </w:r>
      <w:r w:rsidRPr="009D2B47">
        <w:rPr>
          <w:b/>
          <w:sz w:val="24"/>
          <w:szCs w:val="24"/>
        </w:rPr>
        <w:t xml:space="preserve"> </w:t>
      </w:r>
    </w:p>
    <w:p w:rsidR="000C1F8C" w:rsidRPr="00BA7F0C" w:rsidRDefault="000C1F8C" w:rsidP="00BD1EED">
      <w:pPr>
        <w:pStyle w:val="3"/>
        <w:numPr>
          <w:ilvl w:val="0"/>
          <w:numId w:val="0"/>
        </w:numPr>
        <w:tabs>
          <w:tab w:val="left" w:pos="993"/>
        </w:tabs>
        <w:spacing w:line="240" w:lineRule="auto"/>
        <w:ind w:left="792"/>
        <w:rPr>
          <w:sz w:val="24"/>
          <w:szCs w:val="24"/>
        </w:rPr>
      </w:pPr>
    </w:p>
    <w:p w:rsidR="008513EB" w:rsidRPr="00BA7F0C" w:rsidRDefault="00F429E7" w:rsidP="00A82759">
      <w:pPr>
        <w:pStyle w:val="3"/>
        <w:numPr>
          <w:ilvl w:val="1"/>
          <w:numId w:val="35"/>
        </w:numPr>
        <w:tabs>
          <w:tab w:val="left" w:pos="993"/>
        </w:tabs>
        <w:spacing w:line="240" w:lineRule="auto"/>
        <w:rPr>
          <w:sz w:val="24"/>
          <w:szCs w:val="24"/>
        </w:rPr>
      </w:pPr>
      <w:r w:rsidRPr="00BA7F0C">
        <w:rPr>
          <w:sz w:val="24"/>
          <w:szCs w:val="24"/>
        </w:rPr>
        <w:t>Реестровый номер закупки указывается на основании</w:t>
      </w:r>
      <w:r w:rsidR="008513EB" w:rsidRPr="00BA7F0C">
        <w:rPr>
          <w:sz w:val="24"/>
          <w:szCs w:val="24"/>
        </w:rPr>
        <w:t xml:space="preserve"> </w:t>
      </w:r>
      <w:r w:rsidRPr="00BA7F0C">
        <w:rPr>
          <w:sz w:val="24"/>
          <w:szCs w:val="24"/>
        </w:rPr>
        <w:t xml:space="preserve">реестрового номера, который содержится в </w:t>
      </w:r>
      <w:r w:rsidR="008513EB" w:rsidRPr="00BA7F0C">
        <w:rPr>
          <w:sz w:val="24"/>
          <w:szCs w:val="24"/>
        </w:rPr>
        <w:t>документации</w:t>
      </w:r>
      <w:r w:rsidRPr="00BA7F0C">
        <w:rPr>
          <w:sz w:val="24"/>
          <w:szCs w:val="24"/>
        </w:rPr>
        <w:t xml:space="preserve">. </w:t>
      </w:r>
      <w:r w:rsidR="000C1F8C" w:rsidRPr="00BA7F0C">
        <w:rPr>
          <w:sz w:val="24"/>
          <w:szCs w:val="24"/>
        </w:rPr>
        <w:t xml:space="preserve">Участник запроса </w:t>
      </w:r>
      <w:r w:rsidR="00896E7A" w:rsidRPr="00BA7F0C">
        <w:rPr>
          <w:sz w:val="24"/>
          <w:szCs w:val="24"/>
        </w:rPr>
        <w:t>цен</w:t>
      </w:r>
      <w:r w:rsidRPr="00BA7F0C">
        <w:rPr>
          <w:sz w:val="24"/>
          <w:szCs w:val="24"/>
        </w:rPr>
        <w:t xml:space="preserve"> вправе не указывать на таком конверте свое фирменное наименование и почтовый адрес.</w:t>
      </w:r>
    </w:p>
    <w:p w:rsidR="00B72FAE" w:rsidRPr="00BA7F0C" w:rsidRDefault="00B72FAE" w:rsidP="00BD1EED">
      <w:pPr>
        <w:pStyle w:val="3"/>
        <w:numPr>
          <w:ilvl w:val="0"/>
          <w:numId w:val="0"/>
        </w:numPr>
        <w:tabs>
          <w:tab w:val="left" w:pos="993"/>
        </w:tabs>
        <w:spacing w:line="240" w:lineRule="auto"/>
        <w:ind w:left="792"/>
        <w:rPr>
          <w:sz w:val="24"/>
          <w:szCs w:val="24"/>
        </w:rPr>
      </w:pPr>
    </w:p>
    <w:p w:rsidR="008513EB" w:rsidRPr="00F3776C" w:rsidRDefault="00F429E7" w:rsidP="00A82759">
      <w:pPr>
        <w:pStyle w:val="3"/>
        <w:numPr>
          <w:ilvl w:val="1"/>
          <w:numId w:val="35"/>
        </w:numPr>
        <w:tabs>
          <w:tab w:val="left" w:pos="993"/>
        </w:tabs>
        <w:spacing w:line="240" w:lineRule="auto"/>
        <w:rPr>
          <w:sz w:val="24"/>
          <w:szCs w:val="24"/>
        </w:rPr>
      </w:pPr>
      <w:r w:rsidRPr="00BA7F0C">
        <w:rPr>
          <w:sz w:val="24"/>
          <w:szCs w:val="24"/>
        </w:rPr>
        <w:t xml:space="preserve">Каждый конверт с </w:t>
      </w:r>
      <w:r w:rsidR="008513EB" w:rsidRPr="00BA7F0C">
        <w:rPr>
          <w:sz w:val="24"/>
          <w:szCs w:val="24"/>
        </w:rPr>
        <w:t>з</w:t>
      </w:r>
      <w:r w:rsidRPr="00BA7F0C">
        <w:rPr>
          <w:sz w:val="24"/>
          <w:szCs w:val="24"/>
        </w:rPr>
        <w:t xml:space="preserve">аявкой, поступивший в срок, указанный </w:t>
      </w:r>
      <w:r w:rsidR="008513EB" w:rsidRPr="00BA7F0C">
        <w:rPr>
          <w:sz w:val="24"/>
          <w:szCs w:val="24"/>
        </w:rPr>
        <w:t>документации</w:t>
      </w:r>
      <w:r w:rsidRPr="00F3776C">
        <w:rPr>
          <w:sz w:val="24"/>
          <w:szCs w:val="24"/>
        </w:rPr>
        <w:t>, регистрируется уполномоченными</w:t>
      </w:r>
      <w:r w:rsidR="008513EB" w:rsidRPr="00F3776C">
        <w:rPr>
          <w:sz w:val="24"/>
          <w:szCs w:val="24"/>
        </w:rPr>
        <w:t xml:space="preserve"> </w:t>
      </w:r>
      <w:r w:rsidRPr="00F3776C">
        <w:rPr>
          <w:sz w:val="24"/>
          <w:szCs w:val="24"/>
        </w:rPr>
        <w:t xml:space="preserve">лицами </w:t>
      </w:r>
      <w:r w:rsidR="008513EB" w:rsidRPr="00F3776C">
        <w:rPr>
          <w:sz w:val="24"/>
          <w:szCs w:val="24"/>
        </w:rPr>
        <w:t>з</w:t>
      </w:r>
      <w:r w:rsidRPr="00F3776C">
        <w:rPr>
          <w:sz w:val="24"/>
          <w:szCs w:val="24"/>
        </w:rPr>
        <w:t>аказчика.</w:t>
      </w:r>
      <w:r w:rsidR="008513EB" w:rsidRPr="00F3776C">
        <w:rPr>
          <w:sz w:val="24"/>
          <w:szCs w:val="24"/>
        </w:rPr>
        <w:t xml:space="preserve"> Поступившие конверты с заявками регистрируются в ж</w:t>
      </w:r>
      <w:r w:rsidRPr="00F3776C">
        <w:rPr>
          <w:sz w:val="24"/>
          <w:szCs w:val="24"/>
        </w:rPr>
        <w:t>урнале регистрации поступления</w:t>
      </w:r>
      <w:r w:rsidR="008513EB" w:rsidRPr="00F3776C">
        <w:rPr>
          <w:sz w:val="24"/>
          <w:szCs w:val="24"/>
        </w:rPr>
        <w:t xml:space="preserve"> з</w:t>
      </w:r>
      <w:r w:rsidRPr="00F3776C">
        <w:rPr>
          <w:sz w:val="24"/>
          <w:szCs w:val="24"/>
        </w:rPr>
        <w:t xml:space="preserve">аявок на участие в открытом запросе </w:t>
      </w:r>
      <w:r w:rsidR="00896E7A" w:rsidRPr="00F3776C">
        <w:rPr>
          <w:sz w:val="24"/>
          <w:szCs w:val="24"/>
        </w:rPr>
        <w:t>цен</w:t>
      </w:r>
      <w:r w:rsidRPr="00F3776C">
        <w:rPr>
          <w:sz w:val="24"/>
          <w:szCs w:val="24"/>
        </w:rPr>
        <w:t>, в порядке поступления конвертов с</w:t>
      </w:r>
      <w:r w:rsidR="008513EB" w:rsidRPr="00F3776C">
        <w:rPr>
          <w:sz w:val="24"/>
          <w:szCs w:val="24"/>
        </w:rPr>
        <w:t xml:space="preserve"> з</w:t>
      </w:r>
      <w:r w:rsidRPr="00F3776C">
        <w:rPr>
          <w:sz w:val="24"/>
          <w:szCs w:val="24"/>
        </w:rPr>
        <w:t xml:space="preserve">аявками.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F429E7" w:rsidP="00A82759">
      <w:pPr>
        <w:pStyle w:val="3"/>
        <w:numPr>
          <w:ilvl w:val="1"/>
          <w:numId w:val="35"/>
        </w:numPr>
        <w:tabs>
          <w:tab w:val="left" w:pos="993"/>
        </w:tabs>
        <w:spacing w:line="240" w:lineRule="auto"/>
        <w:rPr>
          <w:sz w:val="24"/>
          <w:szCs w:val="24"/>
        </w:rPr>
      </w:pPr>
      <w:r w:rsidRPr="00F3776C">
        <w:rPr>
          <w:sz w:val="24"/>
          <w:szCs w:val="24"/>
        </w:rPr>
        <w:t xml:space="preserve">Запись регистрации </w:t>
      </w:r>
      <w:r w:rsidR="008513EB" w:rsidRPr="00F3776C">
        <w:rPr>
          <w:sz w:val="24"/>
          <w:szCs w:val="24"/>
        </w:rPr>
        <w:t>з</w:t>
      </w:r>
      <w:r w:rsidRPr="00F3776C">
        <w:rPr>
          <w:sz w:val="24"/>
          <w:szCs w:val="24"/>
        </w:rPr>
        <w:t xml:space="preserve">аявки должна </w:t>
      </w:r>
      <w:r w:rsidR="008513EB" w:rsidRPr="00F3776C">
        <w:rPr>
          <w:sz w:val="24"/>
          <w:szCs w:val="24"/>
        </w:rPr>
        <w:t>включать регистрационный номер з</w:t>
      </w:r>
      <w:r w:rsidRPr="00F3776C">
        <w:rPr>
          <w:sz w:val="24"/>
          <w:szCs w:val="24"/>
        </w:rPr>
        <w:t>аявки, дату, время, способ подачи, подпись и расшифровку подписи лица, вручившег</w:t>
      </w:r>
      <w:r w:rsidR="008513EB" w:rsidRPr="00F3776C">
        <w:rPr>
          <w:sz w:val="24"/>
          <w:szCs w:val="24"/>
        </w:rPr>
        <w:t>о конверт уполномоченному лицу з</w:t>
      </w:r>
      <w:r w:rsidRPr="00F3776C">
        <w:rPr>
          <w:sz w:val="24"/>
          <w:szCs w:val="24"/>
        </w:rPr>
        <w:t xml:space="preserve">аказчика (в случае подачи заявки </w:t>
      </w:r>
      <w:r w:rsidR="008513EB" w:rsidRPr="00F3776C">
        <w:rPr>
          <w:sz w:val="24"/>
          <w:szCs w:val="24"/>
        </w:rPr>
        <w:t xml:space="preserve">непосредственно представителем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Участнику запроса </w:t>
      </w:r>
      <w:r w:rsidR="00896E7A" w:rsidRPr="00F3776C">
        <w:rPr>
          <w:sz w:val="24"/>
          <w:szCs w:val="24"/>
        </w:rPr>
        <w:t>цен</w:t>
      </w:r>
      <w:r w:rsidR="008513EB" w:rsidRPr="00F3776C">
        <w:rPr>
          <w:sz w:val="24"/>
          <w:szCs w:val="24"/>
        </w:rPr>
        <w:t>, подавшему конверт с з</w:t>
      </w:r>
      <w:r w:rsidR="00F429E7" w:rsidRPr="00F3776C">
        <w:rPr>
          <w:sz w:val="24"/>
          <w:szCs w:val="24"/>
        </w:rPr>
        <w:t>аявко</w:t>
      </w:r>
      <w:r w:rsidR="008513EB" w:rsidRPr="00F3776C">
        <w:rPr>
          <w:sz w:val="24"/>
          <w:szCs w:val="24"/>
        </w:rPr>
        <w:t>й, по его требованию з</w:t>
      </w:r>
      <w:r w:rsidR="00F429E7" w:rsidRPr="00F3776C">
        <w:rPr>
          <w:sz w:val="24"/>
          <w:szCs w:val="24"/>
        </w:rPr>
        <w:t>аказчиком выдается р</w:t>
      </w:r>
      <w:r w:rsidR="008513EB" w:rsidRPr="00F3776C">
        <w:rPr>
          <w:sz w:val="24"/>
          <w:szCs w:val="24"/>
        </w:rPr>
        <w:t>асписка в получении конверта с з</w:t>
      </w:r>
      <w:r w:rsidR="00F429E7" w:rsidRPr="00F3776C">
        <w:rPr>
          <w:sz w:val="24"/>
          <w:szCs w:val="24"/>
        </w:rPr>
        <w:t xml:space="preserve">аявкой на участие в запросе </w:t>
      </w:r>
      <w:r w:rsidR="00896E7A" w:rsidRPr="00F3776C">
        <w:rPr>
          <w:sz w:val="24"/>
          <w:szCs w:val="24"/>
        </w:rPr>
        <w:t>цен</w:t>
      </w:r>
      <w:r w:rsidR="008513EB" w:rsidRPr="00F3776C">
        <w:rPr>
          <w:sz w:val="24"/>
          <w:szCs w:val="24"/>
        </w:rPr>
        <w:t xml:space="preserve">. </w:t>
      </w:r>
      <w:r w:rsidR="00F429E7" w:rsidRPr="00F3776C">
        <w:rPr>
          <w:sz w:val="24"/>
          <w:szCs w:val="24"/>
        </w:rPr>
        <w:t>Такая расписка должна содер</w:t>
      </w:r>
      <w:r w:rsidR="008513EB" w:rsidRPr="00F3776C">
        <w:rPr>
          <w:sz w:val="24"/>
          <w:szCs w:val="24"/>
        </w:rPr>
        <w:t>жать регистрационный номер з</w:t>
      </w:r>
      <w:r w:rsidR="00F429E7" w:rsidRPr="00F3776C">
        <w:rPr>
          <w:sz w:val="24"/>
          <w:szCs w:val="24"/>
        </w:rPr>
        <w:t xml:space="preserve">аявки на участие в запросе </w:t>
      </w:r>
      <w:r w:rsidR="00896E7A" w:rsidRPr="00F3776C">
        <w:rPr>
          <w:sz w:val="24"/>
          <w:szCs w:val="24"/>
        </w:rPr>
        <w:t>цен</w:t>
      </w:r>
      <w:r w:rsidR="00F429E7" w:rsidRPr="00F3776C">
        <w:rPr>
          <w:sz w:val="24"/>
          <w:szCs w:val="24"/>
        </w:rPr>
        <w:t xml:space="preserve">, дату, время, способ подачи, подпись и расшифровку подписи должностного лица, получившего </w:t>
      </w:r>
      <w:r w:rsidR="008513EB" w:rsidRPr="00F3776C">
        <w:rPr>
          <w:sz w:val="24"/>
          <w:szCs w:val="24"/>
        </w:rPr>
        <w:t>конверт с заявкой, указанные в журнале регистрации з</w:t>
      </w:r>
      <w:r w:rsidR="00F429E7" w:rsidRPr="00F3776C">
        <w:rPr>
          <w:sz w:val="24"/>
          <w:szCs w:val="24"/>
        </w:rPr>
        <w:t>аявок.</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вправе подать только одну заявку на участие в</w:t>
      </w:r>
      <w:r w:rsidR="00F26152" w:rsidRPr="00F3776C">
        <w:rPr>
          <w:sz w:val="24"/>
          <w:szCs w:val="24"/>
        </w:rPr>
        <w:t xml:space="preserve"> </w:t>
      </w:r>
      <w:r w:rsidR="00F429E7" w:rsidRPr="00F3776C">
        <w:rPr>
          <w:sz w:val="24"/>
          <w:szCs w:val="24"/>
        </w:rPr>
        <w:t xml:space="preserve">запросе </w:t>
      </w:r>
      <w:r w:rsidR="00896E7A" w:rsidRPr="00F3776C">
        <w:rPr>
          <w:sz w:val="24"/>
          <w:szCs w:val="24"/>
        </w:rPr>
        <w:t>цен</w:t>
      </w:r>
      <w:r w:rsidR="00F429E7" w:rsidRPr="00F3776C">
        <w:rPr>
          <w:sz w:val="24"/>
          <w:szCs w:val="24"/>
        </w:rPr>
        <w:t>.</w:t>
      </w:r>
    </w:p>
    <w:p w:rsidR="008513EB" w:rsidRPr="00F3776C" w:rsidRDefault="00F429E7" w:rsidP="00A82759">
      <w:pPr>
        <w:pStyle w:val="3"/>
        <w:numPr>
          <w:ilvl w:val="1"/>
          <w:numId w:val="35"/>
        </w:numPr>
        <w:tabs>
          <w:tab w:val="left" w:pos="993"/>
        </w:tabs>
        <w:spacing w:line="240" w:lineRule="auto"/>
        <w:rPr>
          <w:sz w:val="24"/>
          <w:szCs w:val="24"/>
        </w:rPr>
      </w:pPr>
      <w:r w:rsidRPr="00F3776C">
        <w:rPr>
          <w:sz w:val="24"/>
          <w:szCs w:val="24"/>
        </w:rPr>
        <w:t>Участни</w:t>
      </w:r>
      <w:r w:rsidR="008513EB" w:rsidRPr="00F3776C">
        <w:rPr>
          <w:sz w:val="24"/>
          <w:szCs w:val="24"/>
        </w:rPr>
        <w:t xml:space="preserve">ки </w:t>
      </w:r>
      <w:r w:rsidR="000C1F8C" w:rsidRPr="00F3776C">
        <w:rPr>
          <w:sz w:val="24"/>
          <w:szCs w:val="24"/>
        </w:rPr>
        <w:t xml:space="preserve">запроса </w:t>
      </w:r>
      <w:r w:rsidR="00896E7A" w:rsidRPr="00F3776C">
        <w:rPr>
          <w:sz w:val="24"/>
          <w:szCs w:val="24"/>
        </w:rPr>
        <w:t>цен</w:t>
      </w:r>
      <w:r w:rsidR="008513EB" w:rsidRPr="00F3776C">
        <w:rPr>
          <w:sz w:val="24"/>
          <w:szCs w:val="24"/>
        </w:rPr>
        <w:t>, подавшие заявки, и з</w:t>
      </w:r>
      <w:r w:rsidRPr="00F3776C">
        <w:rPr>
          <w:sz w:val="24"/>
          <w:szCs w:val="24"/>
        </w:rPr>
        <w:t>аказчик обязаны</w:t>
      </w:r>
      <w:r w:rsidRPr="00F3776C">
        <w:rPr>
          <w:sz w:val="24"/>
          <w:szCs w:val="24"/>
        </w:rPr>
        <w:br/>
        <w:t xml:space="preserve">обеспечить конфиденциальность </w:t>
      </w:r>
      <w:r w:rsidR="008513EB" w:rsidRPr="00F3776C">
        <w:rPr>
          <w:sz w:val="24"/>
          <w:szCs w:val="24"/>
        </w:rPr>
        <w:t>сведений, содержащихся в таких з</w:t>
      </w:r>
      <w:r w:rsidRPr="00F3776C">
        <w:rPr>
          <w:sz w:val="24"/>
          <w:szCs w:val="24"/>
        </w:rPr>
        <w:t>аявках на участие в</w:t>
      </w:r>
      <w:r w:rsidR="00F26152" w:rsidRPr="00F3776C">
        <w:rPr>
          <w:sz w:val="24"/>
          <w:szCs w:val="24"/>
        </w:rPr>
        <w:t xml:space="preserve"> </w:t>
      </w:r>
      <w:r w:rsidRPr="00F3776C">
        <w:rPr>
          <w:sz w:val="24"/>
          <w:szCs w:val="24"/>
        </w:rPr>
        <w:t xml:space="preserve">запросе </w:t>
      </w:r>
      <w:r w:rsidR="00896E7A" w:rsidRPr="00F3776C">
        <w:rPr>
          <w:sz w:val="24"/>
          <w:szCs w:val="24"/>
        </w:rPr>
        <w:t>цен</w:t>
      </w:r>
      <w:r w:rsidR="008513EB" w:rsidRPr="00F3776C">
        <w:rPr>
          <w:sz w:val="24"/>
          <w:szCs w:val="24"/>
        </w:rPr>
        <w:t xml:space="preserve"> до вскрытия конвертов с з</w:t>
      </w:r>
      <w:r w:rsidRPr="00F3776C">
        <w:rPr>
          <w:sz w:val="24"/>
          <w:szCs w:val="24"/>
        </w:rPr>
        <w:t>аявками. Лица, осуще</w:t>
      </w:r>
      <w:r w:rsidR="008513EB" w:rsidRPr="00F3776C">
        <w:rPr>
          <w:sz w:val="24"/>
          <w:szCs w:val="24"/>
        </w:rPr>
        <w:t>ствляющие</w:t>
      </w:r>
      <w:r w:rsidR="00F26152" w:rsidRPr="00F3776C">
        <w:rPr>
          <w:sz w:val="24"/>
          <w:szCs w:val="24"/>
        </w:rPr>
        <w:t xml:space="preserve"> </w:t>
      </w:r>
      <w:r w:rsidR="008513EB" w:rsidRPr="00F3776C">
        <w:rPr>
          <w:sz w:val="24"/>
          <w:szCs w:val="24"/>
        </w:rPr>
        <w:t>хранение конвертов с з</w:t>
      </w:r>
      <w:r w:rsidRPr="00F3776C">
        <w:rPr>
          <w:sz w:val="24"/>
          <w:szCs w:val="24"/>
        </w:rPr>
        <w:t>аявками, не вправе допускать повреждения таких конвертов и</w:t>
      </w:r>
      <w:r w:rsidR="00F26152" w:rsidRPr="00F3776C">
        <w:rPr>
          <w:sz w:val="24"/>
          <w:szCs w:val="24"/>
        </w:rPr>
        <w:t xml:space="preserve"> </w:t>
      </w:r>
      <w:r w:rsidR="008513EB" w:rsidRPr="00F3776C">
        <w:rPr>
          <w:sz w:val="24"/>
          <w:szCs w:val="24"/>
        </w:rPr>
        <w:t>з</w:t>
      </w:r>
      <w:r w:rsidRPr="00F3776C">
        <w:rPr>
          <w:sz w:val="24"/>
          <w:szCs w:val="24"/>
        </w:rPr>
        <w:t>аявок до момента их вскрытия.</w:t>
      </w:r>
    </w:p>
    <w:p w:rsidR="008513EB" w:rsidRPr="00F3776C" w:rsidRDefault="008513EB" w:rsidP="00BD1EED">
      <w:pPr>
        <w:pStyle w:val="3"/>
        <w:numPr>
          <w:ilvl w:val="0"/>
          <w:numId w:val="0"/>
        </w:numPr>
        <w:tabs>
          <w:tab w:val="left" w:pos="993"/>
        </w:tabs>
        <w:spacing w:line="240" w:lineRule="auto"/>
        <w:ind w:left="792"/>
        <w:rPr>
          <w:sz w:val="24"/>
          <w:szCs w:val="24"/>
        </w:rPr>
      </w:pPr>
    </w:p>
    <w:p w:rsidR="00B72FAE" w:rsidRPr="00F3776C" w:rsidRDefault="008513EB" w:rsidP="00A82759">
      <w:pPr>
        <w:pStyle w:val="3"/>
        <w:numPr>
          <w:ilvl w:val="1"/>
          <w:numId w:val="35"/>
        </w:numPr>
        <w:tabs>
          <w:tab w:val="left" w:pos="993"/>
        </w:tabs>
        <w:spacing w:line="240" w:lineRule="auto"/>
        <w:rPr>
          <w:sz w:val="24"/>
          <w:szCs w:val="24"/>
        </w:rPr>
      </w:pPr>
      <w:r w:rsidRPr="00F3776C">
        <w:rPr>
          <w:sz w:val="24"/>
          <w:szCs w:val="24"/>
        </w:rPr>
        <w:lastRenderedPageBreak/>
        <w:t>Если конверт с з</w:t>
      </w:r>
      <w:r w:rsidR="00F429E7" w:rsidRPr="00F3776C">
        <w:rPr>
          <w:sz w:val="24"/>
          <w:szCs w:val="24"/>
        </w:rPr>
        <w:t>аявкой не запечатан и не маркирован в порядке, указанном</w:t>
      </w:r>
      <w:r w:rsidR="00F26152" w:rsidRPr="00F3776C">
        <w:rPr>
          <w:sz w:val="24"/>
          <w:szCs w:val="24"/>
        </w:rPr>
        <w:t xml:space="preserve"> </w:t>
      </w:r>
      <w:r w:rsidR="00F429E7" w:rsidRPr="00F3776C">
        <w:rPr>
          <w:sz w:val="24"/>
          <w:szCs w:val="24"/>
        </w:rPr>
        <w:t xml:space="preserve">выше, </w:t>
      </w:r>
      <w:r w:rsidRPr="00F3776C">
        <w:rPr>
          <w:sz w:val="24"/>
          <w:szCs w:val="24"/>
        </w:rPr>
        <w:t>з</w:t>
      </w:r>
      <w:r w:rsidR="00F429E7" w:rsidRPr="00F3776C">
        <w:rPr>
          <w:sz w:val="24"/>
          <w:szCs w:val="24"/>
        </w:rPr>
        <w:t>аказчик не несет ответственности за утерю конверта или его содержимого или</w:t>
      </w:r>
      <w:r w:rsidR="00F26152" w:rsidRPr="00F3776C">
        <w:rPr>
          <w:sz w:val="24"/>
          <w:szCs w:val="24"/>
        </w:rPr>
        <w:t xml:space="preserve"> </w:t>
      </w:r>
      <w:r w:rsidR="00F429E7" w:rsidRPr="00F3776C">
        <w:rPr>
          <w:sz w:val="24"/>
          <w:szCs w:val="24"/>
        </w:rPr>
        <w:t xml:space="preserve">досрочное вскрытие такого конверта. </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F3776C">
        <w:rPr>
          <w:sz w:val="24"/>
          <w:szCs w:val="24"/>
        </w:rPr>
        <w:t>В случае, если конверт не запечатан и не</w:t>
      </w:r>
      <w:r w:rsidR="00B72FAE" w:rsidRPr="00F3776C">
        <w:rPr>
          <w:sz w:val="24"/>
          <w:szCs w:val="24"/>
        </w:rPr>
        <w:t xml:space="preserve"> </w:t>
      </w:r>
      <w:r w:rsidRPr="00F3776C">
        <w:rPr>
          <w:sz w:val="24"/>
          <w:szCs w:val="24"/>
        </w:rPr>
        <w:t>маркирован в порядке, указанном выше, такой конверт с заявкой не принимается</w:t>
      </w:r>
      <w:r w:rsidR="00B72FAE" w:rsidRPr="00F3776C">
        <w:rPr>
          <w:sz w:val="24"/>
          <w:szCs w:val="24"/>
        </w:rPr>
        <w:t xml:space="preserve"> з</w:t>
      </w:r>
      <w:r w:rsidRPr="00F3776C">
        <w:rPr>
          <w:sz w:val="24"/>
          <w:szCs w:val="24"/>
        </w:rPr>
        <w:t xml:space="preserve">аказчиком и </w:t>
      </w:r>
      <w:r w:rsidR="00B72FAE" w:rsidRPr="00F3776C">
        <w:rPr>
          <w:sz w:val="24"/>
          <w:szCs w:val="24"/>
        </w:rPr>
        <w:t>не регистрируется в журнале регистрации заявок</w:t>
      </w:r>
      <w:r w:rsidRPr="00F3776C">
        <w:rPr>
          <w:sz w:val="24"/>
          <w:szCs w:val="24"/>
        </w:rPr>
        <w:t>.</w:t>
      </w:r>
    </w:p>
    <w:p w:rsidR="0092326C" w:rsidRPr="00F3776C" w:rsidRDefault="0092326C" w:rsidP="0092326C">
      <w:pPr>
        <w:pStyle w:val="a8"/>
        <w:spacing w:before="0" w:line="240" w:lineRule="auto"/>
        <w:rPr>
          <w:rStyle w:val="FontStyle59"/>
          <w:sz w:val="24"/>
          <w:szCs w:val="24"/>
        </w:rPr>
      </w:pPr>
    </w:p>
    <w:p w:rsidR="0092326C" w:rsidRPr="00F3776C" w:rsidRDefault="00E41CE8" w:rsidP="00A82759">
      <w:pPr>
        <w:pStyle w:val="3"/>
        <w:numPr>
          <w:ilvl w:val="0"/>
          <w:numId w:val="35"/>
        </w:numPr>
        <w:spacing w:line="240" w:lineRule="auto"/>
        <w:ind w:left="0" w:firstLine="0"/>
        <w:rPr>
          <w:rStyle w:val="FontStyle59"/>
          <w:sz w:val="24"/>
          <w:szCs w:val="24"/>
        </w:rPr>
      </w:pPr>
      <w:r w:rsidRPr="00F3776C">
        <w:rPr>
          <w:rStyle w:val="FontStyle59"/>
          <w:sz w:val="24"/>
          <w:szCs w:val="24"/>
        </w:rPr>
        <w:t>И</w:t>
      </w:r>
      <w:r w:rsidR="000C1F8C" w:rsidRPr="00F3776C">
        <w:rPr>
          <w:rStyle w:val="FontStyle59"/>
          <w:sz w:val="24"/>
          <w:szCs w:val="24"/>
        </w:rPr>
        <w:t>зменения и отзыв з</w:t>
      </w:r>
      <w:r w:rsidR="0092326C" w:rsidRPr="00F3776C">
        <w:rPr>
          <w:rStyle w:val="FontStyle59"/>
          <w:sz w:val="24"/>
          <w:szCs w:val="24"/>
        </w:rPr>
        <w:t xml:space="preserve">аявок на участие в запросе </w:t>
      </w:r>
      <w:r w:rsidR="00896E7A" w:rsidRPr="00F3776C">
        <w:rPr>
          <w:rStyle w:val="FontStyle59"/>
          <w:sz w:val="24"/>
          <w:szCs w:val="24"/>
        </w:rPr>
        <w:t>цен</w:t>
      </w:r>
      <w:r w:rsidRPr="00F3776C">
        <w:rPr>
          <w:rStyle w:val="FontStyle59"/>
          <w:sz w:val="24"/>
          <w:szCs w:val="24"/>
        </w:rPr>
        <w:t>.</w:t>
      </w:r>
    </w:p>
    <w:p w:rsidR="0092326C" w:rsidRPr="00F3776C" w:rsidRDefault="00A82759" w:rsidP="00A82759">
      <w:pPr>
        <w:pStyle w:val="3"/>
        <w:numPr>
          <w:ilvl w:val="0"/>
          <w:numId w:val="0"/>
        </w:numPr>
        <w:tabs>
          <w:tab w:val="left" w:pos="993"/>
        </w:tabs>
        <w:spacing w:line="240" w:lineRule="auto"/>
        <w:ind w:left="720"/>
        <w:rPr>
          <w:sz w:val="24"/>
          <w:szCs w:val="24"/>
        </w:rPr>
      </w:pPr>
      <w:r>
        <w:rPr>
          <w:sz w:val="24"/>
          <w:szCs w:val="24"/>
        </w:rPr>
        <w:t>10.1.</w:t>
      </w:r>
      <w:r w:rsidR="000C1F8C" w:rsidRPr="00F3776C">
        <w:rPr>
          <w:sz w:val="24"/>
          <w:szCs w:val="24"/>
        </w:rPr>
        <w:t xml:space="preserve">Участник запроса </w:t>
      </w:r>
      <w:r w:rsidR="00896E7A" w:rsidRPr="00F3776C">
        <w:rPr>
          <w:sz w:val="24"/>
          <w:szCs w:val="24"/>
        </w:rPr>
        <w:t>цен</w:t>
      </w:r>
      <w:r w:rsidR="0092326C" w:rsidRPr="00F3776C">
        <w:rPr>
          <w:sz w:val="24"/>
          <w:szCs w:val="24"/>
        </w:rPr>
        <w:t xml:space="preserve"> вправе изменить, дополнить или отозвать свою заявку на участие в запросе </w:t>
      </w:r>
      <w:r w:rsidR="00896E7A" w:rsidRPr="00F3776C">
        <w:rPr>
          <w:sz w:val="24"/>
          <w:szCs w:val="24"/>
        </w:rPr>
        <w:t>цен</w:t>
      </w:r>
      <w:r w:rsidR="0092326C" w:rsidRPr="00F3776C">
        <w:rPr>
          <w:sz w:val="24"/>
          <w:szCs w:val="24"/>
        </w:rPr>
        <w:t xml:space="preserve">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запросе </w:t>
      </w:r>
      <w:r w:rsidR="00896E7A" w:rsidRPr="00F3776C">
        <w:rPr>
          <w:sz w:val="24"/>
          <w:szCs w:val="24"/>
        </w:rPr>
        <w:t>цен</w:t>
      </w:r>
      <w:r w:rsidR="0092326C" w:rsidRPr="00F3776C">
        <w:rPr>
          <w:sz w:val="24"/>
          <w:szCs w:val="24"/>
        </w:rPr>
        <w:t xml:space="preserve"> после окончания срока подачи заявок не принимаются.</w:t>
      </w:r>
    </w:p>
    <w:p w:rsidR="0092326C" w:rsidRPr="00F3776C" w:rsidRDefault="0092326C" w:rsidP="00BD1EED">
      <w:pPr>
        <w:pStyle w:val="3"/>
        <w:numPr>
          <w:ilvl w:val="0"/>
          <w:numId w:val="0"/>
        </w:numPr>
        <w:tabs>
          <w:tab w:val="left" w:pos="993"/>
        </w:tabs>
        <w:spacing w:line="240" w:lineRule="auto"/>
        <w:ind w:left="792"/>
        <w:rPr>
          <w:sz w:val="24"/>
          <w:szCs w:val="24"/>
        </w:rPr>
      </w:pPr>
    </w:p>
    <w:p w:rsidR="0092326C"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Полученные после окончания установленного документацией срока подачи заявок на участие в запросе </w:t>
      </w:r>
      <w:r w:rsidR="00896E7A" w:rsidRPr="00F3776C">
        <w:rPr>
          <w:sz w:val="24"/>
          <w:szCs w:val="24"/>
        </w:rPr>
        <w:t>цен</w:t>
      </w:r>
      <w:r w:rsidRPr="00F3776C">
        <w:rPr>
          <w:sz w:val="24"/>
          <w:szCs w:val="24"/>
        </w:rPr>
        <w:t xml:space="preserve"> конверты с заявками заказчиком и комиссией не рассматриваются.</w:t>
      </w:r>
    </w:p>
    <w:p w:rsidR="00BD1EED" w:rsidRPr="00F3776C" w:rsidRDefault="00BD1EED" w:rsidP="00BD1EED">
      <w:pPr>
        <w:pStyle w:val="ac"/>
        <w:rPr>
          <w:sz w:val="24"/>
          <w:szCs w:val="24"/>
        </w:rPr>
      </w:pPr>
    </w:p>
    <w:p w:rsidR="0092326C" w:rsidRPr="00F3776C" w:rsidRDefault="00600064" w:rsidP="00A82759">
      <w:pPr>
        <w:pStyle w:val="3"/>
        <w:numPr>
          <w:ilvl w:val="1"/>
          <w:numId w:val="35"/>
        </w:numPr>
        <w:tabs>
          <w:tab w:val="left" w:pos="993"/>
        </w:tabs>
        <w:spacing w:line="240" w:lineRule="auto"/>
        <w:rPr>
          <w:sz w:val="24"/>
          <w:szCs w:val="24"/>
        </w:rPr>
      </w:pPr>
      <w:r w:rsidRPr="00F3776C">
        <w:rPr>
          <w:sz w:val="24"/>
          <w:szCs w:val="24"/>
        </w:rPr>
        <w:t>Изменения, внесенные в з</w:t>
      </w:r>
      <w:r w:rsidR="0092326C" w:rsidRPr="00F3776C">
        <w:rPr>
          <w:sz w:val="24"/>
          <w:szCs w:val="24"/>
        </w:rPr>
        <w:t xml:space="preserve">аявку на участие в запросе </w:t>
      </w:r>
      <w:r w:rsidR="00896E7A" w:rsidRPr="00F3776C">
        <w:rPr>
          <w:sz w:val="24"/>
          <w:szCs w:val="24"/>
        </w:rPr>
        <w:t>цен</w:t>
      </w:r>
      <w:r w:rsidR="0092326C" w:rsidRPr="00F3776C">
        <w:rPr>
          <w:sz w:val="24"/>
          <w:szCs w:val="24"/>
        </w:rPr>
        <w:t>,</w:t>
      </w:r>
      <w:r w:rsidRPr="00F3776C">
        <w:rPr>
          <w:sz w:val="24"/>
          <w:szCs w:val="24"/>
        </w:rPr>
        <w:t xml:space="preserve"> считаются неотъемлемой частью з</w:t>
      </w:r>
      <w:r w:rsidR="0092326C" w:rsidRPr="00F3776C">
        <w:rPr>
          <w:sz w:val="24"/>
          <w:szCs w:val="24"/>
        </w:rPr>
        <w:t>аявки.</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изменяются в следующем порядке.</w:t>
      </w:r>
    </w:p>
    <w:p w:rsidR="00600064" w:rsidRPr="00F3776C" w:rsidRDefault="00600064" w:rsidP="00BD1EED">
      <w:pPr>
        <w:pStyle w:val="3"/>
        <w:numPr>
          <w:ilvl w:val="0"/>
          <w:numId w:val="0"/>
        </w:numPr>
        <w:tabs>
          <w:tab w:val="left" w:pos="993"/>
        </w:tabs>
        <w:spacing w:line="240" w:lineRule="auto"/>
        <w:ind w:left="792"/>
        <w:rPr>
          <w:sz w:val="24"/>
          <w:szCs w:val="24"/>
        </w:rPr>
      </w:pPr>
    </w:p>
    <w:p w:rsidR="00EF7921" w:rsidRDefault="0092326C" w:rsidP="00EF7921">
      <w:pPr>
        <w:pStyle w:val="3"/>
        <w:numPr>
          <w:ilvl w:val="0"/>
          <w:numId w:val="0"/>
        </w:numPr>
        <w:tabs>
          <w:tab w:val="left" w:pos="708"/>
        </w:tabs>
        <w:spacing w:line="240" w:lineRule="auto"/>
        <w:ind w:left="1141"/>
        <w:rPr>
          <w:sz w:val="24"/>
          <w:szCs w:val="24"/>
        </w:rPr>
      </w:pPr>
      <w:r w:rsidRPr="00BA7F0C">
        <w:rPr>
          <w:sz w:val="24"/>
          <w:szCs w:val="24"/>
        </w:rPr>
        <w:t>Измене</w:t>
      </w:r>
      <w:r w:rsidR="00600064" w:rsidRPr="00BA7F0C">
        <w:rPr>
          <w:sz w:val="24"/>
          <w:szCs w:val="24"/>
        </w:rPr>
        <w:t>ния з</w:t>
      </w:r>
      <w:r w:rsidRPr="00BA7F0C">
        <w:rPr>
          <w:sz w:val="24"/>
          <w:szCs w:val="24"/>
        </w:rPr>
        <w:t xml:space="preserve">аявки на участие в запросе </w:t>
      </w:r>
      <w:r w:rsidR="00896E7A" w:rsidRPr="00BA7F0C">
        <w:rPr>
          <w:sz w:val="24"/>
          <w:szCs w:val="24"/>
        </w:rPr>
        <w:t>цен</w:t>
      </w:r>
      <w:r w:rsidRPr="00BA7F0C">
        <w:rPr>
          <w:sz w:val="24"/>
          <w:szCs w:val="24"/>
        </w:rPr>
        <w:t xml:space="preserve"> подаются в запечатанном конверте. На конверте указываются: наименование запроса</w:t>
      </w:r>
      <w:r w:rsidR="00600064" w:rsidRPr="00BA7F0C">
        <w:rPr>
          <w:sz w:val="24"/>
          <w:szCs w:val="24"/>
        </w:rPr>
        <w:t xml:space="preserve"> </w:t>
      </w:r>
      <w:r w:rsidR="00896E7A" w:rsidRPr="00BA7F0C">
        <w:rPr>
          <w:sz w:val="24"/>
          <w:szCs w:val="24"/>
        </w:rPr>
        <w:t>цен</w:t>
      </w:r>
      <w:r w:rsidR="00600064" w:rsidRPr="00BA7F0C">
        <w:rPr>
          <w:sz w:val="24"/>
          <w:szCs w:val="24"/>
        </w:rPr>
        <w:t xml:space="preserve">, реестровый номер </w:t>
      </w:r>
      <w:r w:rsidR="008B63FF" w:rsidRPr="00BA7F0C">
        <w:rPr>
          <w:sz w:val="24"/>
          <w:szCs w:val="24"/>
        </w:rPr>
        <w:t>закупки</w:t>
      </w:r>
      <w:r w:rsidRPr="00BA7F0C">
        <w:rPr>
          <w:sz w:val="24"/>
          <w:szCs w:val="24"/>
        </w:rPr>
        <w:t xml:space="preserve"> в следующем пор</w:t>
      </w:r>
      <w:r w:rsidR="00E9573E" w:rsidRPr="00BA7F0C">
        <w:rPr>
          <w:sz w:val="24"/>
          <w:szCs w:val="24"/>
        </w:rPr>
        <w:t>ядке: «Изменение з</w:t>
      </w:r>
      <w:r w:rsidRPr="00BA7F0C">
        <w:rPr>
          <w:sz w:val="24"/>
          <w:szCs w:val="24"/>
        </w:rPr>
        <w:t>аявки на участие в</w:t>
      </w:r>
      <w:r w:rsidR="00E9573E" w:rsidRPr="00BA7F0C">
        <w:rPr>
          <w:sz w:val="24"/>
          <w:szCs w:val="24"/>
        </w:rPr>
        <w:t xml:space="preserve"> открытом запросе </w:t>
      </w:r>
      <w:r w:rsidR="00896E7A" w:rsidRPr="00BA7F0C">
        <w:rPr>
          <w:sz w:val="24"/>
          <w:szCs w:val="24"/>
        </w:rPr>
        <w:t>цен</w:t>
      </w:r>
      <w:r w:rsidR="00E9573E" w:rsidRPr="00BA7F0C">
        <w:rPr>
          <w:sz w:val="24"/>
          <w:szCs w:val="24"/>
        </w:rPr>
        <w:t xml:space="preserve"> </w:t>
      </w:r>
      <w:r w:rsidR="00CB2B70" w:rsidRPr="00BA7F0C">
        <w:rPr>
          <w:bCs/>
          <w:sz w:val="24"/>
          <w:szCs w:val="24"/>
        </w:rPr>
        <w:t>на право заключения договора</w:t>
      </w:r>
      <w:r w:rsidR="00EF7921">
        <w:rPr>
          <w:sz w:val="24"/>
          <w:szCs w:val="24"/>
        </w:rPr>
        <w:t>:</w:t>
      </w:r>
      <w:r w:rsidR="00EF7921" w:rsidRPr="00EF7921">
        <w:rPr>
          <w:sz w:val="24"/>
          <w:szCs w:val="24"/>
        </w:rPr>
        <w:t xml:space="preserve"> </w:t>
      </w:r>
    </w:p>
    <w:p w:rsidR="009058BD" w:rsidRDefault="009058BD" w:rsidP="00EF7921">
      <w:pPr>
        <w:pStyle w:val="3"/>
        <w:numPr>
          <w:ilvl w:val="0"/>
          <w:numId w:val="0"/>
        </w:numPr>
        <w:tabs>
          <w:tab w:val="left" w:pos="708"/>
        </w:tabs>
        <w:spacing w:line="240" w:lineRule="auto"/>
        <w:ind w:left="1141"/>
        <w:rPr>
          <w:sz w:val="24"/>
          <w:szCs w:val="24"/>
        </w:rPr>
      </w:pPr>
    </w:p>
    <w:p w:rsidR="00C95242" w:rsidRPr="00C95242" w:rsidRDefault="00C95242" w:rsidP="00C95242">
      <w:pPr>
        <w:pStyle w:val="3"/>
        <w:numPr>
          <w:ilvl w:val="0"/>
          <w:numId w:val="0"/>
        </w:numPr>
        <w:tabs>
          <w:tab w:val="left" w:pos="993"/>
        </w:tabs>
        <w:spacing w:line="240" w:lineRule="auto"/>
        <w:ind w:left="792"/>
        <w:rPr>
          <w:b/>
          <w:sz w:val="22"/>
          <w:szCs w:val="22"/>
        </w:rPr>
      </w:pPr>
      <w:r w:rsidRPr="00C95242">
        <w:rPr>
          <w:b/>
          <w:sz w:val="22"/>
          <w:szCs w:val="22"/>
        </w:rPr>
        <w:t xml:space="preserve">ЛОТ № 1 – выполнение: «СМР, ПНР КЛ-0,4кВ от РУ-0,4кВ ТП-274 до границ земельного участка заявителя Лавриновой Н.А по адресу: Московская обл., Пушкинский район, пос. Лесные Поляны., ул. Радужная, д. 16»; </w:t>
      </w:r>
    </w:p>
    <w:p w:rsidR="00C95242" w:rsidRPr="00C95242" w:rsidRDefault="00C95242" w:rsidP="00C95242">
      <w:pPr>
        <w:pStyle w:val="3"/>
        <w:numPr>
          <w:ilvl w:val="0"/>
          <w:numId w:val="0"/>
        </w:numPr>
        <w:tabs>
          <w:tab w:val="left" w:pos="993"/>
        </w:tabs>
        <w:spacing w:line="240" w:lineRule="auto"/>
        <w:ind w:left="792"/>
        <w:rPr>
          <w:b/>
          <w:sz w:val="22"/>
          <w:szCs w:val="22"/>
        </w:rPr>
      </w:pPr>
    </w:p>
    <w:p w:rsidR="00F90F7C" w:rsidRPr="00D6738C" w:rsidRDefault="00C95242" w:rsidP="00C95242">
      <w:pPr>
        <w:pStyle w:val="3"/>
        <w:numPr>
          <w:ilvl w:val="0"/>
          <w:numId w:val="0"/>
        </w:numPr>
        <w:tabs>
          <w:tab w:val="left" w:pos="993"/>
        </w:tabs>
        <w:spacing w:line="240" w:lineRule="auto"/>
        <w:ind w:left="792"/>
        <w:rPr>
          <w:b/>
          <w:sz w:val="22"/>
          <w:szCs w:val="22"/>
        </w:rPr>
      </w:pPr>
      <w:r w:rsidRPr="00C95242">
        <w:rPr>
          <w:b/>
          <w:sz w:val="22"/>
          <w:szCs w:val="22"/>
        </w:rPr>
        <w:t>ЛОТ № 2 – выполнение: «СМР, ПНР ВЛИ-0,4кВ от опоры № 29 ВЛИ-0,4кВ от РУ-0,4кВ КТП-144 по адресу: Московская область, г. Королёв, мкр. Болшево, ул. Гайдара, д. 31Б»</w:t>
      </w:r>
      <w:r w:rsidR="00051058" w:rsidRPr="00D6738C">
        <w:rPr>
          <w:b/>
          <w:sz w:val="22"/>
          <w:szCs w:val="22"/>
        </w:rPr>
        <w:t>.</w:t>
      </w:r>
    </w:p>
    <w:p w:rsidR="00600064" w:rsidRPr="00D6738C" w:rsidRDefault="00534EFC" w:rsidP="00534EFC">
      <w:pPr>
        <w:pStyle w:val="3"/>
        <w:numPr>
          <w:ilvl w:val="0"/>
          <w:numId w:val="0"/>
        </w:numPr>
        <w:tabs>
          <w:tab w:val="left" w:pos="993"/>
        </w:tabs>
        <w:spacing w:line="240" w:lineRule="auto"/>
        <w:ind w:left="792"/>
        <w:rPr>
          <w:sz w:val="22"/>
          <w:szCs w:val="22"/>
        </w:rPr>
      </w:pPr>
      <w:r w:rsidRPr="00D6738C">
        <w:rPr>
          <w:b/>
          <w:sz w:val="22"/>
          <w:szCs w:val="22"/>
        </w:rPr>
        <w:t>Реестровый номер закупки «СОЗЦ №</w:t>
      </w:r>
      <w:r w:rsidR="00C95242">
        <w:rPr>
          <w:b/>
          <w:sz w:val="22"/>
          <w:szCs w:val="22"/>
        </w:rPr>
        <w:t>011/2017</w:t>
      </w:r>
      <w:r w:rsidRPr="00D6738C">
        <w:rPr>
          <w:b/>
          <w:sz w:val="22"/>
          <w:szCs w:val="22"/>
        </w:rPr>
        <w:t>/</w:t>
      </w:r>
      <w:r w:rsidR="00DF55B6" w:rsidRPr="00D6738C">
        <w:rPr>
          <w:b/>
          <w:sz w:val="22"/>
          <w:szCs w:val="22"/>
        </w:rPr>
        <w:t>ТП</w:t>
      </w:r>
      <w:r w:rsidRPr="00D6738C">
        <w:rPr>
          <w:b/>
          <w:sz w:val="22"/>
          <w:szCs w:val="22"/>
        </w:rPr>
        <w:t>».</w:t>
      </w:r>
    </w:p>
    <w:p w:rsidR="0092326C"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Изменения Заявки должны быть оформлены в порядке, установленном для оформления Заявок на участие в запросе </w:t>
      </w:r>
      <w:r w:rsidR="00896E7A" w:rsidRPr="00F3776C">
        <w:rPr>
          <w:sz w:val="24"/>
          <w:szCs w:val="24"/>
        </w:rPr>
        <w:t>цен</w:t>
      </w:r>
      <w:r w:rsidRPr="00F3776C">
        <w:rPr>
          <w:sz w:val="24"/>
          <w:szCs w:val="24"/>
        </w:rPr>
        <w:t xml:space="preserve"> в соответствии с </w:t>
      </w:r>
      <w:r w:rsidR="00E9573E" w:rsidRPr="00F3776C">
        <w:rPr>
          <w:sz w:val="24"/>
          <w:szCs w:val="24"/>
        </w:rPr>
        <w:t>требованиями, установленными настоящей документацией</w:t>
      </w:r>
      <w:r w:rsidRPr="00F3776C">
        <w:rPr>
          <w:sz w:val="24"/>
          <w:szCs w:val="24"/>
        </w:rPr>
        <w:t xml:space="preserve">. </w:t>
      </w:r>
      <w:r w:rsidR="00E9573E" w:rsidRPr="00F3776C">
        <w:rPr>
          <w:sz w:val="24"/>
          <w:szCs w:val="24"/>
        </w:rPr>
        <w:t>Изменения 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w:t>
      </w:r>
    </w:p>
    <w:p w:rsidR="00600064" w:rsidRPr="00F3776C" w:rsidRDefault="00600064" w:rsidP="00BD1EED">
      <w:pPr>
        <w:pStyle w:val="3"/>
        <w:numPr>
          <w:ilvl w:val="0"/>
          <w:numId w:val="0"/>
        </w:numPr>
        <w:tabs>
          <w:tab w:val="left" w:pos="993"/>
        </w:tabs>
        <w:spacing w:line="240" w:lineRule="auto"/>
        <w:ind w:left="792"/>
        <w:rPr>
          <w:sz w:val="24"/>
          <w:szCs w:val="24"/>
        </w:rPr>
      </w:pPr>
    </w:p>
    <w:p w:rsidR="0092326C"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Конверты с изменениями </w:t>
      </w:r>
      <w:r w:rsidR="00E9573E" w:rsidRPr="00F3776C">
        <w:rPr>
          <w:sz w:val="24"/>
          <w:szCs w:val="24"/>
        </w:rPr>
        <w:t>заявок вскрываются к</w:t>
      </w:r>
      <w:r w:rsidRPr="00F3776C">
        <w:rPr>
          <w:sz w:val="24"/>
          <w:szCs w:val="24"/>
        </w:rPr>
        <w:t>омисси</w:t>
      </w:r>
      <w:r w:rsidR="00E9573E" w:rsidRPr="00F3776C">
        <w:rPr>
          <w:sz w:val="24"/>
          <w:szCs w:val="24"/>
        </w:rPr>
        <w:t>ей одновременно с</w:t>
      </w:r>
      <w:r w:rsidR="00E9573E" w:rsidRPr="00F3776C">
        <w:rPr>
          <w:sz w:val="24"/>
          <w:szCs w:val="24"/>
        </w:rPr>
        <w:br/>
        <w:t>конвертами с з</w:t>
      </w:r>
      <w:r w:rsidRPr="00F3776C">
        <w:rPr>
          <w:sz w:val="24"/>
          <w:szCs w:val="24"/>
        </w:rPr>
        <w:t xml:space="preserve">аявками на участие в запросе </w:t>
      </w:r>
      <w:r w:rsidR="00896E7A" w:rsidRPr="00F3776C">
        <w:rPr>
          <w:sz w:val="24"/>
          <w:szCs w:val="24"/>
        </w:rPr>
        <w:t>цен</w:t>
      </w:r>
      <w:r w:rsidRPr="00F3776C">
        <w:rPr>
          <w:sz w:val="24"/>
          <w:szCs w:val="24"/>
        </w:rPr>
        <w:t xml:space="preserve">. После вскрытия конвертов с </w:t>
      </w:r>
      <w:r w:rsidR="00E9573E" w:rsidRPr="00F3776C">
        <w:rPr>
          <w:sz w:val="24"/>
          <w:szCs w:val="24"/>
        </w:rPr>
        <w:t>з</w:t>
      </w:r>
      <w:r w:rsidRPr="00F3776C">
        <w:rPr>
          <w:sz w:val="24"/>
          <w:szCs w:val="24"/>
        </w:rPr>
        <w:t>аявками и конвертов</w:t>
      </w:r>
      <w:r w:rsidR="00E9573E" w:rsidRPr="00F3776C">
        <w:rPr>
          <w:sz w:val="24"/>
          <w:szCs w:val="24"/>
        </w:rPr>
        <w:t xml:space="preserve"> с изменениями соответствующих заявок к</w:t>
      </w:r>
      <w:r w:rsidRPr="00F3776C">
        <w:rPr>
          <w:sz w:val="24"/>
          <w:szCs w:val="24"/>
        </w:rPr>
        <w:t>омиссия уста</w:t>
      </w:r>
      <w:r w:rsidR="00E9573E" w:rsidRPr="00F3776C">
        <w:rPr>
          <w:sz w:val="24"/>
          <w:szCs w:val="24"/>
        </w:rPr>
        <w:t>навливает, поданы ли изменения з</w:t>
      </w:r>
      <w:r w:rsidRPr="00F3776C">
        <w:rPr>
          <w:sz w:val="24"/>
          <w:szCs w:val="24"/>
        </w:rPr>
        <w:t xml:space="preserve">аявки надлежащим лицом. </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Уведомление об отзыве </w:t>
      </w:r>
      <w:r w:rsidR="00E9573E" w:rsidRPr="00F3776C">
        <w:rPr>
          <w:sz w:val="24"/>
          <w:szCs w:val="24"/>
        </w:rPr>
        <w:t>з</w:t>
      </w:r>
      <w:r w:rsidRPr="00F3776C">
        <w:rPr>
          <w:sz w:val="24"/>
          <w:szCs w:val="24"/>
        </w:rPr>
        <w:t xml:space="preserve">аявки должно быть подписано уполномоченным лицом </w:t>
      </w:r>
      <w:r w:rsidR="00E9573E" w:rsidRPr="00F3776C">
        <w:rPr>
          <w:sz w:val="24"/>
          <w:szCs w:val="24"/>
        </w:rPr>
        <w:t>у</w:t>
      </w:r>
      <w:r w:rsidRPr="00F3776C">
        <w:rPr>
          <w:sz w:val="24"/>
          <w:szCs w:val="24"/>
        </w:rPr>
        <w:t xml:space="preserve">частника и скреплено печатью. До последнего дня подачи </w:t>
      </w:r>
      <w:r w:rsidR="00E9573E" w:rsidRPr="00F3776C">
        <w:rPr>
          <w:sz w:val="24"/>
          <w:szCs w:val="24"/>
        </w:rPr>
        <w:t>з</w:t>
      </w:r>
      <w:r w:rsidRPr="00F3776C">
        <w:rPr>
          <w:sz w:val="24"/>
          <w:szCs w:val="24"/>
        </w:rPr>
        <w:t xml:space="preserve">аявок, уведомления об отзыве </w:t>
      </w:r>
      <w:r w:rsidR="00E9573E" w:rsidRPr="00F3776C">
        <w:rPr>
          <w:sz w:val="24"/>
          <w:szCs w:val="24"/>
        </w:rPr>
        <w:t>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 xml:space="preserve">. </w:t>
      </w:r>
    </w:p>
    <w:p w:rsidR="00E9573E" w:rsidRPr="00F3776C" w:rsidRDefault="00E9573E" w:rsidP="00BD1EED">
      <w:pPr>
        <w:pStyle w:val="3"/>
        <w:numPr>
          <w:ilvl w:val="0"/>
          <w:numId w:val="0"/>
        </w:numPr>
        <w:tabs>
          <w:tab w:val="left" w:pos="993"/>
        </w:tabs>
        <w:spacing w:line="240" w:lineRule="auto"/>
        <w:ind w:left="792"/>
        <w:rPr>
          <w:sz w:val="24"/>
          <w:szCs w:val="24"/>
        </w:rPr>
      </w:pPr>
    </w:p>
    <w:p w:rsidR="0092326C"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Заказчик не несет ответственность за негативные последствия, наступившие для </w:t>
      </w:r>
      <w:r w:rsidR="00E9573E" w:rsidRPr="00F3776C">
        <w:rPr>
          <w:sz w:val="24"/>
          <w:szCs w:val="24"/>
        </w:rPr>
        <w:t>у</w:t>
      </w:r>
      <w:r w:rsidRPr="00F3776C">
        <w:rPr>
          <w:sz w:val="24"/>
          <w:szCs w:val="24"/>
        </w:rPr>
        <w:t xml:space="preserve">частника, </w:t>
      </w:r>
      <w:r w:rsidR="00E9573E" w:rsidRPr="00F3776C">
        <w:rPr>
          <w:sz w:val="24"/>
          <w:szCs w:val="24"/>
        </w:rPr>
        <w:t>з</w:t>
      </w:r>
      <w:r w:rsidRPr="00F3776C">
        <w:rPr>
          <w:sz w:val="24"/>
          <w:szCs w:val="24"/>
        </w:rPr>
        <w:t>аявка которого была отозвана.</w:t>
      </w:r>
    </w:p>
    <w:p w:rsidR="0092326C" w:rsidRPr="00F3776C" w:rsidRDefault="0092326C" w:rsidP="00BD1EED">
      <w:pPr>
        <w:pStyle w:val="3"/>
        <w:numPr>
          <w:ilvl w:val="0"/>
          <w:numId w:val="0"/>
        </w:numPr>
        <w:tabs>
          <w:tab w:val="left" w:pos="993"/>
        </w:tabs>
        <w:spacing w:line="240" w:lineRule="auto"/>
        <w:ind w:left="792"/>
        <w:rPr>
          <w:sz w:val="24"/>
          <w:szCs w:val="24"/>
        </w:rPr>
      </w:pPr>
    </w:p>
    <w:p w:rsidR="00AF0849" w:rsidRPr="00F3776C" w:rsidRDefault="003B13EB" w:rsidP="00A82759">
      <w:pPr>
        <w:pStyle w:val="3"/>
        <w:numPr>
          <w:ilvl w:val="0"/>
          <w:numId w:val="35"/>
        </w:numPr>
        <w:spacing w:line="240" w:lineRule="auto"/>
        <w:ind w:left="0" w:firstLine="0"/>
        <w:rPr>
          <w:b/>
          <w:sz w:val="24"/>
          <w:szCs w:val="24"/>
        </w:rPr>
      </w:pPr>
      <w:r w:rsidRPr="00F3776C">
        <w:rPr>
          <w:b/>
          <w:sz w:val="24"/>
          <w:szCs w:val="24"/>
        </w:rPr>
        <w:t>Т</w:t>
      </w:r>
      <w:r w:rsidR="00AF0849" w:rsidRPr="00F3776C">
        <w:rPr>
          <w:b/>
          <w:sz w:val="24"/>
          <w:szCs w:val="24"/>
        </w:rPr>
        <w:t>ре</w:t>
      </w:r>
      <w:r w:rsidR="0019525F" w:rsidRPr="00F3776C">
        <w:rPr>
          <w:b/>
          <w:sz w:val="24"/>
          <w:szCs w:val="24"/>
        </w:rPr>
        <w:t xml:space="preserve">бования к участникам запроса </w:t>
      </w:r>
      <w:r w:rsidR="00896E7A" w:rsidRPr="00F3776C">
        <w:rPr>
          <w:b/>
          <w:sz w:val="24"/>
          <w:szCs w:val="24"/>
        </w:rPr>
        <w:t>цен</w:t>
      </w:r>
      <w:r w:rsidR="00E41CE8" w:rsidRPr="00F3776C">
        <w:rPr>
          <w:b/>
          <w:sz w:val="24"/>
          <w:szCs w:val="24"/>
        </w:rPr>
        <w:t>.</w:t>
      </w:r>
    </w:p>
    <w:p w:rsidR="00B07CDD" w:rsidRPr="00F3776C" w:rsidRDefault="00B07CDD" w:rsidP="00B03095">
      <w:pPr>
        <w:tabs>
          <w:tab w:val="left" w:pos="0"/>
        </w:tabs>
        <w:spacing w:after="0" w:line="240" w:lineRule="auto"/>
        <w:jc w:val="both"/>
        <w:rPr>
          <w:rFonts w:ascii="Times New Roman" w:hAnsi="Times New Roman" w:cs="Times New Roman"/>
          <w:sz w:val="24"/>
          <w:szCs w:val="24"/>
        </w:rPr>
      </w:pPr>
    </w:p>
    <w:p w:rsidR="0022300B" w:rsidRPr="00DD751F" w:rsidRDefault="00A82759" w:rsidP="002B6EB8">
      <w:pPr>
        <w:pStyle w:val="3"/>
        <w:numPr>
          <w:ilvl w:val="0"/>
          <w:numId w:val="0"/>
        </w:numPr>
        <w:tabs>
          <w:tab w:val="left" w:pos="993"/>
        </w:tabs>
        <w:spacing w:line="240" w:lineRule="auto"/>
        <w:ind w:left="720" w:hanging="720"/>
        <w:rPr>
          <w:sz w:val="23"/>
          <w:szCs w:val="23"/>
        </w:rPr>
      </w:pPr>
      <w:r>
        <w:rPr>
          <w:sz w:val="24"/>
          <w:szCs w:val="24"/>
        </w:rPr>
        <w:t>11.1.</w:t>
      </w:r>
      <w:r w:rsidR="002B6EB8">
        <w:rPr>
          <w:sz w:val="24"/>
          <w:szCs w:val="24"/>
        </w:rPr>
        <w:tab/>
      </w:r>
      <w:r w:rsidR="0022300B" w:rsidRPr="00DD751F">
        <w:rPr>
          <w:sz w:val="23"/>
          <w:szCs w:val="23"/>
        </w:rPr>
        <w:t>К участию в закупки допускаются участники, отвечающие следующим обязательным требованиям:</w:t>
      </w:r>
    </w:p>
    <w:p w:rsidR="0022300B" w:rsidRPr="00DD751F" w:rsidRDefault="0022300B" w:rsidP="0022300B">
      <w:pPr>
        <w:pStyle w:val="3"/>
        <w:numPr>
          <w:ilvl w:val="0"/>
          <w:numId w:val="6"/>
        </w:numPr>
        <w:spacing w:line="240" w:lineRule="auto"/>
        <w:ind w:left="0" w:firstLine="0"/>
        <w:rPr>
          <w:sz w:val="23"/>
          <w:szCs w:val="23"/>
        </w:rPr>
      </w:pPr>
      <w:r w:rsidRPr="00DD751F">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2300B" w:rsidRPr="00DD751F" w:rsidRDefault="0022300B" w:rsidP="0022300B">
      <w:pPr>
        <w:pStyle w:val="ac"/>
        <w:ind w:left="0" w:firstLine="0"/>
        <w:rPr>
          <w:rFonts w:eastAsia="Times New Roman"/>
          <w:i/>
          <w:sz w:val="23"/>
          <w:szCs w:val="23"/>
          <w:u w:val="single"/>
          <w:lang w:eastAsia="ru-RU"/>
        </w:rPr>
      </w:pPr>
      <w:r w:rsidRPr="00DD751F">
        <w:rPr>
          <w:rFonts w:eastAsia="Times New Roman"/>
          <w:sz w:val="23"/>
          <w:szCs w:val="23"/>
          <w:lang w:eastAsia="ru-RU"/>
        </w:rPr>
        <w:t>-</w:t>
      </w:r>
      <w:r w:rsidRPr="00DD751F">
        <w:rPr>
          <w:rFonts w:eastAsia="Times New Roman"/>
          <w:sz w:val="23"/>
          <w:szCs w:val="23"/>
          <w:lang w:eastAsia="ru-RU"/>
        </w:rPr>
        <w:tab/>
        <w:t xml:space="preserve">сведения об аналогичных по характеру и объему проектно-изыскательских работ и услугах выполненных Участником закупки. В отчёте указать наименование объекта, параметры объекта, оказания услуг, наименование Заказчика, период выполнения работ, услуг в тыс. руб., с обязательным приложением отзывов Заказчиков или АКТОВ О ПРИЁМЕ ВЫПОЛНЕННЫХ РАБОТ </w:t>
      </w:r>
      <w:r w:rsidRPr="00DD751F">
        <w:rPr>
          <w:rFonts w:eastAsia="Times New Roman"/>
          <w:b/>
          <w:sz w:val="23"/>
          <w:szCs w:val="23"/>
          <w:lang w:eastAsia="ru-RU"/>
        </w:rPr>
        <w:t>(без отзывов или АКТОВ О ПРИЁМЕ ВЫПОЛНЕННЫХ РАБОТ заказчика стаж работы не засчитывается);</w:t>
      </w:r>
      <w:r w:rsidRPr="00DD751F">
        <w:rPr>
          <w:rFonts w:eastAsia="Times New Roman"/>
          <w:sz w:val="23"/>
          <w:szCs w:val="23"/>
          <w:lang w:eastAsia="ru-RU"/>
        </w:rPr>
        <w:t xml:space="preserve"> </w:t>
      </w:r>
    </w:p>
    <w:p w:rsidR="0022300B" w:rsidRPr="00DD751F" w:rsidRDefault="0022300B" w:rsidP="0022300B">
      <w:pPr>
        <w:pStyle w:val="3"/>
        <w:numPr>
          <w:ilvl w:val="0"/>
          <w:numId w:val="6"/>
        </w:numPr>
        <w:spacing w:line="240" w:lineRule="auto"/>
        <w:ind w:left="0" w:firstLine="0"/>
        <w:rPr>
          <w:sz w:val="23"/>
          <w:szCs w:val="23"/>
        </w:rPr>
      </w:pPr>
      <w:r w:rsidRPr="00DD751F">
        <w:rPr>
          <w:sz w:val="23"/>
          <w:szCs w:val="23"/>
        </w:rPr>
        <w:t>Наличие квалифицированного персонала, техники, оборудования, инвентаря, программного обеспечения, позволяющих выполнить проектно-изыскательских работы являющихся предметом закупки.</w:t>
      </w:r>
    </w:p>
    <w:p w:rsidR="0022300B" w:rsidRPr="00DD751F" w:rsidRDefault="0022300B" w:rsidP="0022300B">
      <w:pPr>
        <w:pStyle w:val="3"/>
        <w:numPr>
          <w:ilvl w:val="0"/>
          <w:numId w:val="6"/>
        </w:numPr>
        <w:spacing w:line="240" w:lineRule="auto"/>
        <w:ind w:left="0" w:firstLine="0"/>
        <w:rPr>
          <w:sz w:val="23"/>
          <w:szCs w:val="23"/>
        </w:rPr>
      </w:pPr>
      <w:r w:rsidRPr="00DD751F">
        <w:rPr>
          <w:sz w:val="23"/>
          <w:szCs w:val="23"/>
        </w:rPr>
        <w:t>Не проведение ликвидации участника закупки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22300B" w:rsidRDefault="0022300B" w:rsidP="0022300B">
      <w:pPr>
        <w:pStyle w:val="3"/>
        <w:numPr>
          <w:ilvl w:val="0"/>
          <w:numId w:val="6"/>
        </w:numPr>
        <w:spacing w:line="240" w:lineRule="auto"/>
        <w:ind w:left="0" w:firstLine="0"/>
        <w:rPr>
          <w:sz w:val="23"/>
          <w:szCs w:val="23"/>
        </w:rPr>
      </w:pPr>
      <w:r w:rsidRPr="00DD751F">
        <w:rPr>
          <w:sz w:val="23"/>
          <w:szCs w:val="23"/>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22300B" w:rsidRPr="00DD751F" w:rsidRDefault="0022300B" w:rsidP="0022300B">
      <w:pPr>
        <w:pStyle w:val="3"/>
        <w:numPr>
          <w:ilvl w:val="0"/>
          <w:numId w:val="6"/>
        </w:numPr>
        <w:spacing w:line="240" w:lineRule="auto"/>
        <w:ind w:left="0" w:firstLine="0"/>
        <w:rPr>
          <w:sz w:val="23"/>
          <w:szCs w:val="23"/>
        </w:rPr>
      </w:pPr>
      <w:r>
        <w:rPr>
          <w:sz w:val="23"/>
          <w:szCs w:val="23"/>
        </w:rPr>
        <w:t>Отсутствие претензий за выполненные работы в течении последних трех лет;</w:t>
      </w:r>
    </w:p>
    <w:p w:rsidR="0022300B" w:rsidRPr="00DD751F" w:rsidRDefault="0022300B" w:rsidP="0022300B">
      <w:pPr>
        <w:pStyle w:val="3"/>
        <w:numPr>
          <w:ilvl w:val="0"/>
          <w:numId w:val="6"/>
        </w:numPr>
        <w:spacing w:line="240" w:lineRule="auto"/>
        <w:ind w:left="0" w:firstLine="0"/>
        <w:rPr>
          <w:sz w:val="23"/>
          <w:szCs w:val="23"/>
        </w:rPr>
      </w:pPr>
      <w:r>
        <w:rPr>
          <w:sz w:val="23"/>
          <w:szCs w:val="23"/>
        </w:rPr>
        <w:t>О</w:t>
      </w:r>
      <w:r w:rsidRPr="00DD751F">
        <w:rPr>
          <w:sz w:val="23"/>
          <w:szCs w:val="23"/>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22300B" w:rsidRPr="00DD751F" w:rsidRDefault="0022300B" w:rsidP="0022300B">
      <w:pPr>
        <w:pStyle w:val="3"/>
        <w:numPr>
          <w:ilvl w:val="0"/>
          <w:numId w:val="6"/>
        </w:numPr>
        <w:spacing w:line="240" w:lineRule="auto"/>
        <w:ind w:left="0" w:firstLine="0"/>
        <w:rPr>
          <w:sz w:val="23"/>
          <w:szCs w:val="23"/>
        </w:rPr>
      </w:pPr>
      <w:r>
        <w:rPr>
          <w:sz w:val="23"/>
          <w:szCs w:val="23"/>
        </w:rPr>
        <w:t>Т</w:t>
      </w:r>
      <w:r w:rsidRPr="00DD751F">
        <w:rPr>
          <w:sz w:val="23"/>
          <w:szCs w:val="23"/>
        </w:rPr>
        <w:t>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
    <w:p w:rsidR="0022300B" w:rsidRPr="00DD751F" w:rsidRDefault="0022300B" w:rsidP="0022300B">
      <w:pPr>
        <w:pStyle w:val="3"/>
        <w:numPr>
          <w:ilvl w:val="0"/>
          <w:numId w:val="6"/>
        </w:numPr>
        <w:spacing w:line="240" w:lineRule="auto"/>
        <w:ind w:left="0" w:firstLine="0"/>
        <w:rPr>
          <w:sz w:val="23"/>
          <w:szCs w:val="23"/>
        </w:rPr>
      </w:pPr>
      <w:r w:rsidRPr="00DD751F">
        <w:rPr>
          <w:sz w:val="23"/>
          <w:szCs w:val="23"/>
        </w:rPr>
        <w:t>Наличие действующей лицензии или допуска СРО (в случае установленном законодательством Российской Федерации)</w:t>
      </w:r>
    </w:p>
    <w:p w:rsidR="0022300B" w:rsidRPr="00DD751F" w:rsidRDefault="0022300B" w:rsidP="002B6EB8">
      <w:pPr>
        <w:pStyle w:val="3"/>
        <w:numPr>
          <w:ilvl w:val="1"/>
          <w:numId w:val="35"/>
        </w:numPr>
        <w:spacing w:line="240" w:lineRule="auto"/>
        <w:ind w:left="0" w:firstLine="0"/>
        <w:rPr>
          <w:sz w:val="23"/>
          <w:szCs w:val="23"/>
        </w:rPr>
      </w:pPr>
      <w:r w:rsidRPr="00DD751F">
        <w:rPr>
          <w:sz w:val="23"/>
          <w:szCs w:val="23"/>
        </w:rPr>
        <w:t>Участник закупки несет все расходы, связанные с подготовкой и подачей заявки на участие в открытом конкурсе, участием в закупке и заключением рамочного соглашения.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AF0849" w:rsidRPr="00F3776C" w:rsidRDefault="00BD1EED" w:rsidP="00A82759">
      <w:pPr>
        <w:pStyle w:val="3"/>
        <w:numPr>
          <w:ilvl w:val="0"/>
          <w:numId w:val="35"/>
        </w:numPr>
        <w:spacing w:line="240" w:lineRule="auto"/>
        <w:ind w:left="0" w:firstLine="0"/>
        <w:rPr>
          <w:b/>
          <w:sz w:val="24"/>
          <w:szCs w:val="24"/>
        </w:rPr>
      </w:pPr>
      <w:r w:rsidRPr="00F3776C">
        <w:rPr>
          <w:b/>
          <w:sz w:val="24"/>
          <w:szCs w:val="24"/>
        </w:rPr>
        <w:t>Ф</w:t>
      </w:r>
      <w:r w:rsidR="00AF0849" w:rsidRPr="00F3776C">
        <w:rPr>
          <w:b/>
          <w:sz w:val="24"/>
          <w:szCs w:val="24"/>
        </w:rPr>
        <w:t xml:space="preserve">ормы, порядок, дата начала и дата окончания срока предоставления участникам разъяснений положений документации о запросе </w:t>
      </w:r>
      <w:r w:rsidR="00896E7A" w:rsidRPr="00F3776C">
        <w:rPr>
          <w:b/>
          <w:sz w:val="24"/>
          <w:szCs w:val="24"/>
        </w:rPr>
        <w:t>цен</w:t>
      </w:r>
      <w:r w:rsidR="00E41CE8" w:rsidRPr="00F3776C">
        <w:rPr>
          <w:b/>
          <w:sz w:val="24"/>
          <w:szCs w:val="24"/>
        </w:rPr>
        <w:t>.</w:t>
      </w:r>
    </w:p>
    <w:p w:rsidR="00E41CE8" w:rsidRPr="00F3776C" w:rsidRDefault="00E41CE8" w:rsidP="00E41CE8">
      <w:pPr>
        <w:pStyle w:val="3"/>
        <w:numPr>
          <w:ilvl w:val="0"/>
          <w:numId w:val="0"/>
        </w:numPr>
        <w:spacing w:line="240" w:lineRule="auto"/>
        <w:rPr>
          <w:b/>
          <w:sz w:val="24"/>
          <w:szCs w:val="24"/>
        </w:rPr>
      </w:pPr>
    </w:p>
    <w:p w:rsidR="0015684B" w:rsidRPr="0015684B" w:rsidRDefault="00A82759" w:rsidP="00A82759">
      <w:pPr>
        <w:pStyle w:val="3"/>
        <w:numPr>
          <w:ilvl w:val="0"/>
          <w:numId w:val="0"/>
        </w:numPr>
        <w:tabs>
          <w:tab w:val="left" w:pos="993"/>
        </w:tabs>
        <w:spacing w:line="240" w:lineRule="auto"/>
        <w:ind w:left="720"/>
        <w:rPr>
          <w:sz w:val="24"/>
          <w:szCs w:val="24"/>
        </w:rPr>
      </w:pPr>
      <w:r>
        <w:rPr>
          <w:sz w:val="24"/>
          <w:szCs w:val="24"/>
        </w:rPr>
        <w:t>12.1.</w:t>
      </w:r>
      <w:r w:rsidR="0015684B" w:rsidRPr="0015684B">
        <w:rPr>
          <w:sz w:val="24"/>
          <w:szCs w:val="24"/>
        </w:rPr>
        <w:t xml:space="preserve">Письменные запросы на разъяснение положений конкурсной документации, принимаются на электронный адрес АО «МСК Энерго»: </w:t>
      </w:r>
      <w:r w:rsidR="0015684B" w:rsidRPr="00C0422C">
        <w:rPr>
          <w:color w:val="0000FF"/>
          <w:sz w:val="23"/>
          <w:szCs w:val="23"/>
          <w:u w:val="single"/>
        </w:rPr>
        <w:t>avseevich.av@kenet.ru</w:t>
      </w:r>
      <w:r w:rsidR="0015684B" w:rsidRPr="0015684B">
        <w:rPr>
          <w:sz w:val="24"/>
          <w:szCs w:val="24"/>
        </w:rPr>
        <w:t>,</w:t>
      </w:r>
    </w:p>
    <w:p w:rsidR="0015684B" w:rsidRPr="0015684B" w:rsidRDefault="0015684B" w:rsidP="0015684B">
      <w:pPr>
        <w:pStyle w:val="3"/>
        <w:numPr>
          <w:ilvl w:val="0"/>
          <w:numId w:val="0"/>
        </w:numPr>
        <w:tabs>
          <w:tab w:val="left" w:pos="993"/>
        </w:tabs>
        <w:spacing w:line="240" w:lineRule="auto"/>
        <w:ind w:left="792"/>
        <w:rPr>
          <w:sz w:val="24"/>
          <w:szCs w:val="24"/>
        </w:rPr>
      </w:pPr>
    </w:p>
    <w:p w:rsidR="0015684B" w:rsidRPr="0015684B" w:rsidRDefault="0015684B" w:rsidP="00A82759">
      <w:pPr>
        <w:pStyle w:val="3"/>
        <w:numPr>
          <w:ilvl w:val="1"/>
          <w:numId w:val="35"/>
        </w:numPr>
        <w:tabs>
          <w:tab w:val="left" w:pos="993"/>
        </w:tabs>
        <w:spacing w:line="240" w:lineRule="auto"/>
        <w:rPr>
          <w:sz w:val="24"/>
          <w:szCs w:val="24"/>
        </w:rPr>
      </w:pPr>
      <w:r w:rsidRPr="0015684B">
        <w:rPr>
          <w:sz w:val="24"/>
          <w:szCs w:val="24"/>
        </w:rPr>
        <w:t xml:space="preserve">Срок для разъяснения положений документации: </w:t>
      </w:r>
      <w:r w:rsidR="00F90F7C">
        <w:rPr>
          <w:sz w:val="24"/>
          <w:szCs w:val="24"/>
          <w:highlight w:val="yellow"/>
        </w:rPr>
        <w:t xml:space="preserve">с </w:t>
      </w:r>
      <w:r w:rsidR="00C95242">
        <w:rPr>
          <w:sz w:val="24"/>
          <w:szCs w:val="24"/>
          <w:highlight w:val="yellow"/>
        </w:rPr>
        <w:t>1</w:t>
      </w:r>
      <w:r w:rsidR="00E72368">
        <w:rPr>
          <w:sz w:val="24"/>
          <w:szCs w:val="24"/>
          <w:highlight w:val="yellow"/>
        </w:rPr>
        <w:t>5</w:t>
      </w:r>
      <w:r w:rsidRPr="0015684B">
        <w:rPr>
          <w:sz w:val="24"/>
          <w:szCs w:val="24"/>
          <w:highlight w:val="yellow"/>
        </w:rPr>
        <w:t>.</w:t>
      </w:r>
      <w:r w:rsidR="00C95242">
        <w:rPr>
          <w:sz w:val="24"/>
          <w:szCs w:val="24"/>
          <w:highlight w:val="yellow"/>
        </w:rPr>
        <w:t>02.2017</w:t>
      </w:r>
      <w:r w:rsidRPr="0015684B">
        <w:rPr>
          <w:sz w:val="24"/>
          <w:szCs w:val="24"/>
          <w:highlight w:val="yellow"/>
        </w:rPr>
        <w:t xml:space="preserve"> г. по </w:t>
      </w:r>
      <w:r w:rsidR="00C95242">
        <w:rPr>
          <w:sz w:val="24"/>
          <w:szCs w:val="24"/>
          <w:highlight w:val="yellow"/>
        </w:rPr>
        <w:t>1</w:t>
      </w:r>
      <w:r w:rsidR="00E72368">
        <w:rPr>
          <w:sz w:val="24"/>
          <w:szCs w:val="24"/>
          <w:highlight w:val="yellow"/>
        </w:rPr>
        <w:t>7</w:t>
      </w:r>
      <w:r w:rsidRPr="0015684B">
        <w:rPr>
          <w:sz w:val="24"/>
          <w:szCs w:val="24"/>
          <w:highlight w:val="yellow"/>
        </w:rPr>
        <w:t>.</w:t>
      </w:r>
      <w:r w:rsidR="00C95242">
        <w:rPr>
          <w:sz w:val="24"/>
          <w:szCs w:val="24"/>
          <w:highlight w:val="yellow"/>
        </w:rPr>
        <w:t>02</w:t>
      </w:r>
      <w:r w:rsidRPr="0015684B">
        <w:rPr>
          <w:sz w:val="24"/>
          <w:szCs w:val="24"/>
          <w:highlight w:val="yellow"/>
        </w:rPr>
        <w:t>.201</w:t>
      </w:r>
      <w:r w:rsidR="00C95242">
        <w:rPr>
          <w:sz w:val="24"/>
          <w:szCs w:val="24"/>
          <w:highlight w:val="yellow"/>
        </w:rPr>
        <w:t>7</w:t>
      </w:r>
      <w:r w:rsidRPr="0015684B">
        <w:rPr>
          <w:sz w:val="24"/>
          <w:szCs w:val="24"/>
          <w:highlight w:val="yellow"/>
        </w:rPr>
        <w:t xml:space="preserve"> г.</w:t>
      </w:r>
      <w:r w:rsidRPr="0015684B">
        <w:rPr>
          <w:sz w:val="24"/>
          <w:szCs w:val="24"/>
        </w:rPr>
        <w:t xml:space="preserve"> включительно. </w:t>
      </w:r>
    </w:p>
    <w:p w:rsidR="0015684B" w:rsidRPr="0015684B" w:rsidRDefault="0015684B" w:rsidP="0015684B">
      <w:pPr>
        <w:pStyle w:val="3"/>
        <w:numPr>
          <w:ilvl w:val="0"/>
          <w:numId w:val="0"/>
        </w:numPr>
        <w:tabs>
          <w:tab w:val="left" w:pos="993"/>
        </w:tabs>
        <w:spacing w:line="240" w:lineRule="auto"/>
        <w:ind w:left="792"/>
        <w:rPr>
          <w:sz w:val="24"/>
          <w:szCs w:val="24"/>
        </w:rPr>
      </w:pPr>
    </w:p>
    <w:p w:rsidR="0015684B" w:rsidRPr="0015684B" w:rsidRDefault="0015684B" w:rsidP="00A82759">
      <w:pPr>
        <w:pStyle w:val="3"/>
        <w:numPr>
          <w:ilvl w:val="1"/>
          <w:numId w:val="35"/>
        </w:numPr>
        <w:tabs>
          <w:tab w:val="left" w:pos="993"/>
        </w:tabs>
        <w:spacing w:line="240" w:lineRule="auto"/>
        <w:rPr>
          <w:sz w:val="24"/>
          <w:szCs w:val="24"/>
        </w:rPr>
      </w:pPr>
      <w:r w:rsidRPr="0015684B">
        <w:rPr>
          <w:sz w:val="24"/>
          <w:szCs w:val="24"/>
        </w:rPr>
        <w:t>Разъяснение положений документации размещаются З</w:t>
      </w:r>
      <w:r>
        <w:rPr>
          <w:sz w:val="24"/>
          <w:szCs w:val="24"/>
        </w:rPr>
        <w:t xml:space="preserve">аказчиком на официальном сайте </w:t>
      </w:r>
      <w:r w:rsidRPr="0015684B">
        <w:rPr>
          <w:sz w:val="24"/>
          <w:szCs w:val="24"/>
        </w:rPr>
        <w:t>(</w:t>
      </w:r>
      <w:hyperlink r:id="rId14" w:history="1">
        <w:r w:rsidRPr="0015684B">
          <w:rPr>
            <w:rStyle w:val="a5"/>
            <w:sz w:val="24"/>
            <w:szCs w:val="24"/>
          </w:rPr>
          <w:t>www.</w:t>
        </w:r>
        <w:r w:rsidRPr="0015684B">
          <w:rPr>
            <w:rStyle w:val="a5"/>
            <w:sz w:val="24"/>
            <w:szCs w:val="24"/>
            <w:lang w:val="en-US"/>
          </w:rPr>
          <w:t>zakupki</w:t>
        </w:r>
        <w:r w:rsidRPr="0015684B">
          <w:rPr>
            <w:rStyle w:val="a5"/>
            <w:sz w:val="24"/>
            <w:szCs w:val="24"/>
          </w:rPr>
          <w:t>.</w:t>
        </w:r>
        <w:r w:rsidRPr="0015684B">
          <w:rPr>
            <w:rStyle w:val="a5"/>
            <w:sz w:val="24"/>
            <w:szCs w:val="24"/>
            <w:lang w:val="en-US"/>
          </w:rPr>
          <w:t>gov</w:t>
        </w:r>
        <w:r w:rsidRPr="0015684B">
          <w:rPr>
            <w:rStyle w:val="a5"/>
            <w:sz w:val="24"/>
            <w:szCs w:val="24"/>
          </w:rPr>
          <w:t>.ru</w:t>
        </w:r>
      </w:hyperlink>
      <w:r w:rsidRPr="0015684B">
        <w:rPr>
          <w:sz w:val="24"/>
          <w:szCs w:val="24"/>
        </w:rPr>
        <w:t>) не позднее чем в течение трех дней со дня предоставления указанных разъяснений.</w:t>
      </w:r>
    </w:p>
    <w:p w:rsidR="00AF0849" w:rsidRPr="00BA7F0C" w:rsidRDefault="00E41CE8" w:rsidP="00A82759">
      <w:pPr>
        <w:pStyle w:val="3"/>
        <w:numPr>
          <w:ilvl w:val="0"/>
          <w:numId w:val="35"/>
        </w:numPr>
        <w:spacing w:line="240" w:lineRule="auto"/>
        <w:ind w:left="0" w:firstLine="0"/>
        <w:rPr>
          <w:b/>
          <w:sz w:val="24"/>
          <w:szCs w:val="24"/>
        </w:rPr>
      </w:pPr>
      <w:r w:rsidRPr="00BA7F0C">
        <w:rPr>
          <w:b/>
          <w:sz w:val="24"/>
          <w:szCs w:val="24"/>
        </w:rPr>
        <w:t>М</w:t>
      </w:r>
      <w:r w:rsidR="00AF0849" w:rsidRPr="00BA7F0C">
        <w:rPr>
          <w:b/>
          <w:sz w:val="24"/>
          <w:szCs w:val="24"/>
        </w:rPr>
        <w:t xml:space="preserve">есто и дата рассмотрения </w:t>
      </w:r>
      <w:r w:rsidR="0019525F" w:rsidRPr="00BA7F0C">
        <w:rPr>
          <w:b/>
          <w:sz w:val="24"/>
          <w:szCs w:val="24"/>
        </w:rPr>
        <w:t>заявок</w:t>
      </w:r>
      <w:r w:rsidRPr="00BA7F0C">
        <w:rPr>
          <w:b/>
          <w:sz w:val="24"/>
          <w:szCs w:val="24"/>
        </w:rPr>
        <w:t xml:space="preserve"> участников и подведения итогов.</w:t>
      </w:r>
    </w:p>
    <w:p w:rsidR="00B71F9F" w:rsidRPr="00BA7F0C" w:rsidRDefault="00B71F9F" w:rsidP="00B03095">
      <w:pPr>
        <w:pStyle w:val="a8"/>
        <w:spacing w:before="0" w:line="240" w:lineRule="auto"/>
        <w:rPr>
          <w:sz w:val="24"/>
        </w:rPr>
      </w:pPr>
    </w:p>
    <w:p w:rsidR="00B71F9F" w:rsidRPr="00BA7F0C" w:rsidRDefault="00F4473D" w:rsidP="00F4473D">
      <w:pPr>
        <w:pStyle w:val="3"/>
        <w:numPr>
          <w:ilvl w:val="0"/>
          <w:numId w:val="0"/>
        </w:numPr>
        <w:tabs>
          <w:tab w:val="left" w:pos="993"/>
        </w:tabs>
        <w:spacing w:line="240" w:lineRule="auto"/>
        <w:ind w:left="720"/>
        <w:rPr>
          <w:color w:val="000000"/>
          <w:sz w:val="24"/>
          <w:szCs w:val="24"/>
        </w:rPr>
      </w:pPr>
      <w:r>
        <w:rPr>
          <w:color w:val="000000"/>
          <w:sz w:val="24"/>
          <w:szCs w:val="24"/>
        </w:rPr>
        <w:lastRenderedPageBreak/>
        <w:t>13.1.</w:t>
      </w:r>
      <w:r w:rsidR="007F110B" w:rsidRPr="00BA7F0C">
        <w:rPr>
          <w:color w:val="000000"/>
          <w:sz w:val="24"/>
          <w:szCs w:val="24"/>
        </w:rPr>
        <w:t>Место рассмотрения: Московская область, г. Короле</w:t>
      </w:r>
      <w:r w:rsidR="00BF1230" w:rsidRPr="00BA7F0C">
        <w:rPr>
          <w:color w:val="000000"/>
          <w:sz w:val="24"/>
          <w:szCs w:val="24"/>
        </w:rPr>
        <w:t>в, ул. Гагарина, д.</w:t>
      </w:r>
      <w:r w:rsidR="001723A5">
        <w:rPr>
          <w:color w:val="000000"/>
          <w:sz w:val="24"/>
          <w:szCs w:val="24"/>
        </w:rPr>
        <w:t>4</w:t>
      </w:r>
      <w:r w:rsidR="00BF1230" w:rsidRPr="00BA7F0C">
        <w:rPr>
          <w:color w:val="000000"/>
          <w:sz w:val="24"/>
          <w:szCs w:val="24"/>
        </w:rPr>
        <w:t>а.</w:t>
      </w:r>
    </w:p>
    <w:p w:rsidR="00BD1EED" w:rsidRPr="00BA7F0C" w:rsidRDefault="00BD1EED" w:rsidP="00BD1EED">
      <w:pPr>
        <w:pStyle w:val="3"/>
        <w:numPr>
          <w:ilvl w:val="0"/>
          <w:numId w:val="0"/>
        </w:numPr>
        <w:tabs>
          <w:tab w:val="left" w:pos="993"/>
        </w:tabs>
        <w:spacing w:line="240" w:lineRule="auto"/>
        <w:ind w:left="792"/>
        <w:rPr>
          <w:color w:val="000000"/>
          <w:sz w:val="24"/>
          <w:szCs w:val="24"/>
        </w:rPr>
      </w:pPr>
    </w:p>
    <w:p w:rsidR="007F110B" w:rsidRPr="00BA7F0C" w:rsidRDefault="004256C6" w:rsidP="00A82759">
      <w:pPr>
        <w:pStyle w:val="3"/>
        <w:numPr>
          <w:ilvl w:val="1"/>
          <w:numId w:val="35"/>
        </w:numPr>
        <w:tabs>
          <w:tab w:val="left" w:pos="993"/>
        </w:tabs>
        <w:spacing w:line="240" w:lineRule="auto"/>
        <w:rPr>
          <w:color w:val="000000"/>
          <w:sz w:val="24"/>
          <w:szCs w:val="24"/>
        </w:rPr>
      </w:pPr>
      <w:r w:rsidRPr="00BA7F0C">
        <w:rPr>
          <w:color w:val="000000"/>
          <w:sz w:val="24"/>
          <w:szCs w:val="24"/>
        </w:rPr>
        <w:t xml:space="preserve">Дата рассмотрения: </w:t>
      </w:r>
      <w:r w:rsidR="00BD1EED" w:rsidRPr="00BA7F0C">
        <w:rPr>
          <w:color w:val="000000"/>
          <w:sz w:val="24"/>
          <w:szCs w:val="24"/>
        </w:rPr>
        <w:t xml:space="preserve"> </w:t>
      </w:r>
      <w:r w:rsidR="00E72368">
        <w:rPr>
          <w:color w:val="000000"/>
          <w:sz w:val="24"/>
          <w:szCs w:val="24"/>
          <w:highlight w:val="yellow"/>
        </w:rPr>
        <w:t>22</w:t>
      </w:r>
      <w:r w:rsidR="00002D43" w:rsidRPr="0015684B">
        <w:rPr>
          <w:color w:val="000000"/>
          <w:sz w:val="24"/>
          <w:szCs w:val="24"/>
          <w:highlight w:val="yellow"/>
        </w:rPr>
        <w:t>.</w:t>
      </w:r>
      <w:r w:rsidR="00C95242">
        <w:rPr>
          <w:color w:val="000000"/>
          <w:sz w:val="24"/>
          <w:szCs w:val="24"/>
          <w:highlight w:val="yellow"/>
        </w:rPr>
        <w:t>02</w:t>
      </w:r>
      <w:r w:rsidR="007F110B" w:rsidRPr="0015684B">
        <w:rPr>
          <w:color w:val="000000"/>
          <w:sz w:val="24"/>
          <w:szCs w:val="24"/>
          <w:highlight w:val="yellow"/>
        </w:rPr>
        <w:t>.</w:t>
      </w:r>
      <w:r w:rsidR="00002D43" w:rsidRPr="0015684B">
        <w:rPr>
          <w:color w:val="000000"/>
          <w:sz w:val="24"/>
          <w:szCs w:val="24"/>
          <w:highlight w:val="yellow"/>
        </w:rPr>
        <w:t>201</w:t>
      </w:r>
      <w:r w:rsidR="00C95242">
        <w:rPr>
          <w:color w:val="000000"/>
          <w:sz w:val="24"/>
          <w:szCs w:val="24"/>
          <w:highlight w:val="yellow"/>
        </w:rPr>
        <w:t>7</w:t>
      </w:r>
      <w:r w:rsidR="007F110B" w:rsidRPr="0015684B">
        <w:rPr>
          <w:color w:val="000000"/>
          <w:sz w:val="24"/>
          <w:szCs w:val="24"/>
          <w:highlight w:val="yellow"/>
        </w:rPr>
        <w:t>г.</w:t>
      </w:r>
      <w:r w:rsidR="00BB60EF">
        <w:rPr>
          <w:color w:val="000000"/>
          <w:sz w:val="24"/>
          <w:szCs w:val="24"/>
        </w:rPr>
        <w:t xml:space="preserve"> (Вскрытие конвертов происходит на процедуре рассмотрения заявок).</w:t>
      </w:r>
    </w:p>
    <w:p w:rsidR="00BD1EED" w:rsidRPr="00BA7F0C" w:rsidRDefault="00BD1EED" w:rsidP="00BD1EED">
      <w:pPr>
        <w:pStyle w:val="ac"/>
        <w:rPr>
          <w:color w:val="000000"/>
          <w:sz w:val="24"/>
          <w:szCs w:val="24"/>
        </w:rPr>
      </w:pPr>
    </w:p>
    <w:p w:rsidR="007F110B" w:rsidRPr="00BA7F0C" w:rsidRDefault="004256C6" w:rsidP="00A82759">
      <w:pPr>
        <w:pStyle w:val="3"/>
        <w:numPr>
          <w:ilvl w:val="1"/>
          <w:numId w:val="35"/>
        </w:numPr>
        <w:tabs>
          <w:tab w:val="left" w:pos="993"/>
        </w:tabs>
        <w:spacing w:line="240" w:lineRule="auto"/>
        <w:rPr>
          <w:color w:val="000000"/>
          <w:sz w:val="24"/>
          <w:szCs w:val="24"/>
        </w:rPr>
      </w:pPr>
      <w:r w:rsidRPr="00BA7F0C">
        <w:rPr>
          <w:color w:val="000000"/>
          <w:sz w:val="24"/>
          <w:szCs w:val="24"/>
        </w:rPr>
        <w:t>Дата подведения итогов:</w:t>
      </w:r>
      <w:r w:rsidR="00BD1EED" w:rsidRPr="00BA7F0C">
        <w:rPr>
          <w:color w:val="000000"/>
          <w:sz w:val="24"/>
          <w:szCs w:val="24"/>
        </w:rPr>
        <w:t xml:space="preserve"> </w:t>
      </w:r>
      <w:r w:rsidR="00C95242">
        <w:rPr>
          <w:color w:val="000000"/>
          <w:sz w:val="24"/>
          <w:szCs w:val="24"/>
          <w:highlight w:val="yellow"/>
        </w:rPr>
        <w:t>2</w:t>
      </w:r>
      <w:r w:rsidR="00E72368">
        <w:rPr>
          <w:color w:val="000000"/>
          <w:sz w:val="24"/>
          <w:szCs w:val="24"/>
          <w:highlight w:val="yellow"/>
        </w:rPr>
        <w:t>7</w:t>
      </w:r>
      <w:bookmarkStart w:id="0" w:name="_GoBack"/>
      <w:bookmarkEnd w:id="0"/>
      <w:r w:rsidR="00002D43" w:rsidRPr="0015684B">
        <w:rPr>
          <w:color w:val="000000"/>
          <w:sz w:val="24"/>
          <w:szCs w:val="24"/>
          <w:highlight w:val="yellow"/>
        </w:rPr>
        <w:t>.</w:t>
      </w:r>
      <w:r w:rsidR="00C95242">
        <w:rPr>
          <w:color w:val="000000"/>
          <w:sz w:val="24"/>
          <w:szCs w:val="24"/>
          <w:highlight w:val="yellow"/>
        </w:rPr>
        <w:t>02</w:t>
      </w:r>
      <w:r w:rsidR="00E21DBC" w:rsidRPr="0015684B">
        <w:rPr>
          <w:color w:val="000000"/>
          <w:sz w:val="24"/>
          <w:szCs w:val="24"/>
          <w:highlight w:val="yellow"/>
        </w:rPr>
        <w:t>.</w:t>
      </w:r>
      <w:r w:rsidR="00002D43" w:rsidRPr="0015684B">
        <w:rPr>
          <w:color w:val="000000"/>
          <w:sz w:val="24"/>
          <w:szCs w:val="24"/>
          <w:highlight w:val="yellow"/>
        </w:rPr>
        <w:t>201</w:t>
      </w:r>
      <w:r w:rsidR="00C95242">
        <w:rPr>
          <w:color w:val="000000"/>
          <w:sz w:val="24"/>
          <w:szCs w:val="24"/>
          <w:highlight w:val="yellow"/>
        </w:rPr>
        <w:t>7</w:t>
      </w:r>
      <w:r w:rsidR="007F110B" w:rsidRPr="0015684B">
        <w:rPr>
          <w:color w:val="000000"/>
          <w:sz w:val="24"/>
          <w:szCs w:val="24"/>
          <w:highlight w:val="yellow"/>
        </w:rPr>
        <w:t>г.</w:t>
      </w:r>
    </w:p>
    <w:p w:rsidR="007F110B" w:rsidRPr="00F3776C" w:rsidRDefault="007F110B" w:rsidP="00B03095">
      <w:pPr>
        <w:pStyle w:val="3"/>
        <w:numPr>
          <w:ilvl w:val="0"/>
          <w:numId w:val="0"/>
        </w:numPr>
        <w:spacing w:line="240" w:lineRule="auto"/>
        <w:rPr>
          <w:b/>
          <w:sz w:val="24"/>
          <w:szCs w:val="24"/>
        </w:rPr>
      </w:pPr>
    </w:p>
    <w:p w:rsidR="00AF0849" w:rsidRPr="00F3776C" w:rsidRDefault="00E41CE8" w:rsidP="00A82759">
      <w:pPr>
        <w:pStyle w:val="3"/>
        <w:numPr>
          <w:ilvl w:val="0"/>
          <w:numId w:val="35"/>
        </w:numPr>
        <w:spacing w:line="240" w:lineRule="auto"/>
        <w:ind w:left="0" w:firstLine="0"/>
        <w:rPr>
          <w:b/>
          <w:sz w:val="24"/>
          <w:szCs w:val="24"/>
        </w:rPr>
      </w:pPr>
      <w:r w:rsidRPr="00F3776C">
        <w:rPr>
          <w:b/>
          <w:sz w:val="24"/>
          <w:szCs w:val="24"/>
        </w:rPr>
        <w:t>К</w:t>
      </w:r>
      <w:r w:rsidR="00AF0849" w:rsidRPr="00F3776C">
        <w:rPr>
          <w:b/>
          <w:sz w:val="24"/>
          <w:szCs w:val="24"/>
        </w:rPr>
        <w:t xml:space="preserve">ритерии оценки и сопоставления заявок на участие в запросе </w:t>
      </w:r>
      <w:r w:rsidR="00896E7A" w:rsidRPr="00F3776C">
        <w:rPr>
          <w:b/>
          <w:sz w:val="24"/>
          <w:szCs w:val="24"/>
        </w:rPr>
        <w:t>цен</w:t>
      </w:r>
      <w:r w:rsidRPr="00F3776C">
        <w:rPr>
          <w:b/>
          <w:sz w:val="24"/>
          <w:szCs w:val="24"/>
        </w:rPr>
        <w:t>.</w:t>
      </w:r>
    </w:p>
    <w:p w:rsidR="009252C6" w:rsidRPr="00F3776C" w:rsidRDefault="009252C6" w:rsidP="009252C6">
      <w:pPr>
        <w:pStyle w:val="3"/>
        <w:numPr>
          <w:ilvl w:val="0"/>
          <w:numId w:val="0"/>
        </w:numPr>
        <w:spacing w:line="240" w:lineRule="auto"/>
        <w:rPr>
          <w:sz w:val="24"/>
          <w:szCs w:val="24"/>
        </w:rPr>
      </w:pPr>
    </w:p>
    <w:p w:rsidR="009252C6" w:rsidRPr="00F3776C" w:rsidRDefault="00F4473D" w:rsidP="00F4473D">
      <w:pPr>
        <w:pStyle w:val="3"/>
        <w:numPr>
          <w:ilvl w:val="0"/>
          <w:numId w:val="0"/>
        </w:numPr>
        <w:tabs>
          <w:tab w:val="left" w:pos="993"/>
        </w:tabs>
        <w:spacing w:line="240" w:lineRule="auto"/>
        <w:ind w:left="720"/>
        <w:rPr>
          <w:b/>
          <w:sz w:val="24"/>
          <w:szCs w:val="24"/>
        </w:rPr>
      </w:pPr>
      <w:r>
        <w:rPr>
          <w:sz w:val="24"/>
          <w:szCs w:val="24"/>
        </w:rPr>
        <w:t>14.1.</w:t>
      </w:r>
      <w:r w:rsidR="009252C6" w:rsidRPr="00F3776C">
        <w:rPr>
          <w:sz w:val="24"/>
          <w:szCs w:val="24"/>
        </w:rPr>
        <w:t>Критерием оценки и сопоставления заявок является наименьшая цена договор</w:t>
      </w:r>
      <w:r w:rsidR="00857C86" w:rsidRPr="00F3776C">
        <w:rPr>
          <w:sz w:val="24"/>
          <w:szCs w:val="24"/>
        </w:rPr>
        <w:t>а</w:t>
      </w:r>
      <w:r w:rsidR="009252C6" w:rsidRPr="00F3776C">
        <w:rPr>
          <w:b/>
          <w:sz w:val="24"/>
          <w:szCs w:val="24"/>
        </w:rPr>
        <w:t>.</w:t>
      </w:r>
    </w:p>
    <w:p w:rsidR="009252C6" w:rsidRPr="00F3776C" w:rsidRDefault="009252C6" w:rsidP="009252C6">
      <w:pPr>
        <w:pStyle w:val="3"/>
        <w:numPr>
          <w:ilvl w:val="0"/>
          <w:numId w:val="0"/>
        </w:numPr>
        <w:spacing w:line="240" w:lineRule="auto"/>
        <w:rPr>
          <w:b/>
          <w:sz w:val="24"/>
          <w:szCs w:val="24"/>
        </w:rPr>
      </w:pPr>
    </w:p>
    <w:p w:rsidR="00AF0849" w:rsidRPr="00F3776C" w:rsidRDefault="00E41CE8" w:rsidP="00A82759">
      <w:pPr>
        <w:pStyle w:val="3"/>
        <w:numPr>
          <w:ilvl w:val="0"/>
          <w:numId w:val="35"/>
        </w:numPr>
        <w:spacing w:line="240" w:lineRule="auto"/>
        <w:ind w:left="0" w:firstLine="0"/>
        <w:rPr>
          <w:b/>
          <w:sz w:val="24"/>
          <w:szCs w:val="24"/>
        </w:rPr>
      </w:pPr>
      <w:r w:rsidRPr="00F3776C">
        <w:rPr>
          <w:b/>
          <w:sz w:val="24"/>
          <w:szCs w:val="24"/>
        </w:rPr>
        <w:t>П</w:t>
      </w:r>
      <w:r w:rsidR="00AF0849" w:rsidRPr="00F3776C">
        <w:rPr>
          <w:b/>
          <w:sz w:val="24"/>
          <w:szCs w:val="24"/>
        </w:rPr>
        <w:t xml:space="preserve">орядок оценки и сопоставления заявок на участие в запросе </w:t>
      </w:r>
      <w:r w:rsidR="00896E7A" w:rsidRPr="00F3776C">
        <w:rPr>
          <w:b/>
          <w:sz w:val="24"/>
          <w:szCs w:val="24"/>
        </w:rPr>
        <w:t>цен</w:t>
      </w:r>
      <w:r w:rsidRPr="00F3776C">
        <w:rPr>
          <w:b/>
          <w:sz w:val="24"/>
          <w:szCs w:val="24"/>
        </w:rPr>
        <w:t>.</w:t>
      </w:r>
    </w:p>
    <w:p w:rsidR="00AD3ED8" w:rsidRPr="00F3776C" w:rsidRDefault="00AD3ED8" w:rsidP="00CC7C23">
      <w:pPr>
        <w:pStyle w:val="a8"/>
        <w:spacing w:before="0" w:line="240" w:lineRule="auto"/>
        <w:ind w:firstLine="708"/>
        <w:rPr>
          <w:sz w:val="24"/>
        </w:rPr>
      </w:pPr>
    </w:p>
    <w:p w:rsidR="00AD3ED8" w:rsidRPr="00F3776C" w:rsidRDefault="00F4473D" w:rsidP="00F4473D">
      <w:pPr>
        <w:pStyle w:val="3"/>
        <w:numPr>
          <w:ilvl w:val="0"/>
          <w:numId w:val="0"/>
        </w:numPr>
        <w:tabs>
          <w:tab w:val="left" w:pos="993"/>
        </w:tabs>
        <w:spacing w:line="240" w:lineRule="auto"/>
        <w:ind w:left="720"/>
        <w:rPr>
          <w:sz w:val="24"/>
          <w:szCs w:val="24"/>
        </w:rPr>
      </w:pPr>
      <w:r>
        <w:rPr>
          <w:sz w:val="24"/>
          <w:szCs w:val="24"/>
        </w:rPr>
        <w:t>15.1.</w:t>
      </w:r>
      <w:r w:rsidR="00AD3ED8" w:rsidRPr="00BA7F0C">
        <w:rPr>
          <w:sz w:val="24"/>
          <w:szCs w:val="24"/>
        </w:rPr>
        <w:t xml:space="preserve">Закупочная комиссия в течение </w:t>
      </w:r>
      <w:r w:rsidR="000D5405" w:rsidRPr="00BA7F0C">
        <w:rPr>
          <w:sz w:val="24"/>
          <w:szCs w:val="24"/>
        </w:rPr>
        <w:t>2</w:t>
      </w:r>
      <w:r w:rsidR="00AD3ED8" w:rsidRPr="00BA7F0C">
        <w:rPr>
          <w:sz w:val="24"/>
          <w:szCs w:val="24"/>
        </w:rPr>
        <w:t xml:space="preserve"> </w:t>
      </w:r>
      <w:r w:rsidR="001059D3" w:rsidRPr="00BA7F0C">
        <w:rPr>
          <w:sz w:val="24"/>
          <w:szCs w:val="24"/>
        </w:rPr>
        <w:t>(</w:t>
      </w:r>
      <w:r w:rsidR="000D5405" w:rsidRPr="00BA7F0C">
        <w:rPr>
          <w:sz w:val="24"/>
          <w:szCs w:val="24"/>
        </w:rPr>
        <w:t>двух</w:t>
      </w:r>
      <w:r w:rsidR="001059D3" w:rsidRPr="00BA7F0C">
        <w:rPr>
          <w:sz w:val="24"/>
          <w:szCs w:val="24"/>
        </w:rPr>
        <w:t xml:space="preserve">) </w:t>
      </w:r>
      <w:r w:rsidR="004256C6" w:rsidRPr="00BA7F0C">
        <w:rPr>
          <w:sz w:val="24"/>
          <w:szCs w:val="24"/>
        </w:rPr>
        <w:t xml:space="preserve">рабочих </w:t>
      </w:r>
      <w:r w:rsidR="00AD3ED8" w:rsidRPr="00BA7F0C">
        <w:rPr>
          <w:sz w:val="24"/>
          <w:szCs w:val="24"/>
        </w:rPr>
        <w:t xml:space="preserve">дней после окончания срока подачи заявок на участие в запросе </w:t>
      </w:r>
      <w:r w:rsidR="00896E7A" w:rsidRPr="00BA7F0C">
        <w:rPr>
          <w:sz w:val="24"/>
          <w:szCs w:val="24"/>
        </w:rPr>
        <w:t>цен</w:t>
      </w:r>
      <w:r w:rsidR="00AD3ED8" w:rsidRPr="00BA7F0C">
        <w:rPr>
          <w:sz w:val="24"/>
          <w:szCs w:val="24"/>
        </w:rPr>
        <w:t>, рассматривает заявки на</w:t>
      </w:r>
      <w:r w:rsidR="00AD3ED8" w:rsidRPr="00F3776C">
        <w:rPr>
          <w:sz w:val="24"/>
          <w:szCs w:val="24"/>
        </w:rPr>
        <w:t xml:space="preserve"> соответствие их требованиям, установленным в извещении и документации о проведении запроса </w:t>
      </w:r>
      <w:r w:rsidR="00896E7A" w:rsidRPr="00F3776C">
        <w:rPr>
          <w:sz w:val="24"/>
          <w:szCs w:val="24"/>
        </w:rPr>
        <w:t>цен</w:t>
      </w:r>
      <w:r w:rsidR="00AD3ED8" w:rsidRPr="00F3776C">
        <w:rPr>
          <w:sz w:val="24"/>
          <w:szCs w:val="24"/>
        </w:rPr>
        <w:t>, и оценивает такие заявки.</w:t>
      </w:r>
    </w:p>
    <w:p w:rsidR="009252C6" w:rsidRPr="00F3776C" w:rsidRDefault="009252C6" w:rsidP="00AD3ED8">
      <w:pPr>
        <w:pStyle w:val="a8"/>
        <w:spacing w:before="0" w:line="240" w:lineRule="auto"/>
        <w:rPr>
          <w:sz w:val="24"/>
        </w:rPr>
      </w:pPr>
    </w:p>
    <w:p w:rsidR="00321DB9" w:rsidRPr="00F3776C" w:rsidRDefault="00321DB9" w:rsidP="00A82759">
      <w:pPr>
        <w:pStyle w:val="3"/>
        <w:numPr>
          <w:ilvl w:val="1"/>
          <w:numId w:val="35"/>
        </w:numPr>
        <w:tabs>
          <w:tab w:val="left" w:pos="993"/>
        </w:tabs>
        <w:spacing w:line="240" w:lineRule="auto"/>
        <w:rPr>
          <w:sz w:val="24"/>
          <w:szCs w:val="24"/>
        </w:rPr>
      </w:pPr>
      <w:r w:rsidRPr="00F3776C">
        <w:rPr>
          <w:sz w:val="24"/>
          <w:szCs w:val="24"/>
        </w:rPr>
        <w:t xml:space="preserve">Заказчик рассматривает заявки на участие в запросе </w:t>
      </w:r>
      <w:r w:rsidR="00896E7A" w:rsidRPr="00F3776C">
        <w:rPr>
          <w:sz w:val="24"/>
          <w:szCs w:val="24"/>
        </w:rPr>
        <w:t>цен</w:t>
      </w:r>
      <w:r w:rsidRPr="00F3776C">
        <w:rPr>
          <w:sz w:val="24"/>
          <w:szCs w:val="24"/>
        </w:rPr>
        <w:t xml:space="preserve"> на</w:t>
      </w:r>
      <w:r w:rsidRPr="00F3776C">
        <w:rPr>
          <w:sz w:val="24"/>
          <w:szCs w:val="24"/>
        </w:rPr>
        <w:br/>
        <w:t>соответствие следующим требованиям:</w:t>
      </w:r>
    </w:p>
    <w:p w:rsidR="003B33FA" w:rsidRPr="00F3776C" w:rsidRDefault="003B33FA" w:rsidP="003B33FA">
      <w:pPr>
        <w:pStyle w:val="ac"/>
        <w:rPr>
          <w:sz w:val="24"/>
          <w:szCs w:val="24"/>
        </w:rPr>
      </w:pP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наличие документов, определенных документацией;</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соответствие предмета заявки предмету запроса </w:t>
      </w:r>
      <w:r w:rsidR="00896E7A" w:rsidRPr="00F3776C">
        <w:rPr>
          <w:sz w:val="24"/>
          <w:szCs w:val="24"/>
        </w:rPr>
        <w:t>цен</w:t>
      </w:r>
      <w:r w:rsidRPr="00F3776C">
        <w:rPr>
          <w:sz w:val="24"/>
          <w:szCs w:val="24"/>
        </w:rPr>
        <w:t>, указанному в документации;</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не превышения предложения по цене договора, содержащегося в заявке на участие в запросе </w:t>
      </w:r>
      <w:r w:rsidR="00896E7A" w:rsidRPr="00F3776C">
        <w:rPr>
          <w:sz w:val="24"/>
          <w:szCs w:val="24"/>
        </w:rPr>
        <w:t>цен</w:t>
      </w:r>
      <w:r w:rsidRPr="00F3776C">
        <w:rPr>
          <w:sz w:val="24"/>
          <w:szCs w:val="24"/>
        </w:rPr>
        <w:t xml:space="preserve">, над начальной (максимальной) ценой предмета запроса </w:t>
      </w:r>
      <w:r w:rsidR="00896E7A" w:rsidRPr="00F3776C">
        <w:rPr>
          <w:sz w:val="24"/>
          <w:szCs w:val="24"/>
        </w:rPr>
        <w:t>цен</w:t>
      </w:r>
      <w:r w:rsidRPr="00F3776C">
        <w:rPr>
          <w:sz w:val="24"/>
          <w:szCs w:val="24"/>
        </w:rPr>
        <w:t>, установленной заказчиком.</w:t>
      </w:r>
    </w:p>
    <w:p w:rsidR="00321DB9" w:rsidRPr="00F3776C" w:rsidRDefault="00321DB9" w:rsidP="003B33FA">
      <w:pPr>
        <w:pStyle w:val="3"/>
        <w:numPr>
          <w:ilvl w:val="0"/>
          <w:numId w:val="0"/>
        </w:numPr>
        <w:tabs>
          <w:tab w:val="left" w:pos="993"/>
        </w:tabs>
        <w:spacing w:line="240" w:lineRule="auto"/>
        <w:ind w:left="792"/>
        <w:rPr>
          <w:sz w:val="24"/>
          <w:szCs w:val="24"/>
        </w:rPr>
      </w:pPr>
    </w:p>
    <w:p w:rsidR="00321DB9" w:rsidRPr="00F3776C" w:rsidRDefault="00321DB9" w:rsidP="00A82759">
      <w:pPr>
        <w:pStyle w:val="3"/>
        <w:numPr>
          <w:ilvl w:val="1"/>
          <w:numId w:val="35"/>
        </w:numPr>
        <w:tabs>
          <w:tab w:val="left" w:pos="993"/>
        </w:tabs>
        <w:spacing w:line="240" w:lineRule="auto"/>
        <w:rPr>
          <w:sz w:val="24"/>
          <w:szCs w:val="24"/>
        </w:rPr>
      </w:pPr>
      <w:r w:rsidRPr="00F3776C">
        <w:rPr>
          <w:sz w:val="24"/>
          <w:szCs w:val="24"/>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8B79F6" w:rsidRPr="00F3776C" w:rsidRDefault="008B79F6" w:rsidP="008B79F6">
      <w:pPr>
        <w:pStyle w:val="3"/>
        <w:numPr>
          <w:ilvl w:val="0"/>
          <w:numId w:val="0"/>
        </w:numPr>
        <w:tabs>
          <w:tab w:val="left" w:pos="993"/>
        </w:tabs>
        <w:spacing w:line="240" w:lineRule="auto"/>
        <w:ind w:left="792"/>
        <w:rPr>
          <w:sz w:val="24"/>
          <w:szCs w:val="24"/>
        </w:rPr>
      </w:pPr>
    </w:p>
    <w:p w:rsidR="00935DAE" w:rsidRPr="00F3776C" w:rsidRDefault="00935DAE" w:rsidP="00A82759">
      <w:pPr>
        <w:pStyle w:val="3"/>
        <w:numPr>
          <w:ilvl w:val="1"/>
          <w:numId w:val="35"/>
        </w:numPr>
        <w:tabs>
          <w:tab w:val="left" w:pos="993"/>
        </w:tabs>
        <w:spacing w:line="240" w:lineRule="auto"/>
        <w:rPr>
          <w:sz w:val="24"/>
          <w:szCs w:val="24"/>
        </w:rPr>
      </w:pPr>
      <w:r w:rsidRPr="00F3776C">
        <w:rPr>
          <w:sz w:val="24"/>
          <w:szCs w:val="24"/>
        </w:rPr>
        <w:t xml:space="preserve">В случае установления недостоверности сведений, содержащихся в документах, представленных </w:t>
      </w:r>
      <w:r w:rsidR="000C1F8C" w:rsidRPr="00F3776C">
        <w:rPr>
          <w:sz w:val="24"/>
          <w:szCs w:val="24"/>
        </w:rPr>
        <w:t xml:space="preserve">участником запроса </w:t>
      </w:r>
      <w:r w:rsidR="00896E7A" w:rsidRPr="00F3776C">
        <w:rPr>
          <w:sz w:val="24"/>
          <w:szCs w:val="24"/>
        </w:rPr>
        <w:t>цен</w:t>
      </w:r>
      <w:r w:rsidRPr="00F3776C">
        <w:rPr>
          <w:sz w:val="24"/>
          <w:szCs w:val="24"/>
        </w:rPr>
        <w:t xml:space="preserve"> в соответствии с настоящим Положением, установления факта проведения ликвидации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юридического лица или принятия арбитражным судом решения о признании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5" w:history="1">
        <w:r w:rsidRPr="00F3776C">
          <w:rPr>
            <w:sz w:val="24"/>
            <w:szCs w:val="24"/>
          </w:rPr>
          <w:t>Кодексом</w:t>
        </w:r>
      </w:hyperlink>
      <w:r w:rsidRPr="00F3776C">
        <w:rPr>
          <w:sz w:val="24"/>
          <w:szCs w:val="24"/>
        </w:rPr>
        <w:t xml:space="preserve">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w:t>
      </w:r>
      <w:r w:rsidR="000C1F8C" w:rsidRPr="00F3776C">
        <w:rPr>
          <w:sz w:val="24"/>
          <w:szCs w:val="24"/>
        </w:rPr>
        <w:t xml:space="preserve">участник запроса </w:t>
      </w:r>
      <w:r w:rsidR="00896E7A" w:rsidRPr="00F3776C">
        <w:rPr>
          <w:sz w:val="24"/>
          <w:szCs w:val="24"/>
        </w:rPr>
        <w:t>цен</w:t>
      </w:r>
      <w:r w:rsidRPr="00F3776C">
        <w:rPr>
          <w:sz w:val="24"/>
          <w:szCs w:val="24"/>
        </w:rPr>
        <w:t xml:space="preserve">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в закупке на любом этапе ее проведения.</w:t>
      </w:r>
    </w:p>
    <w:p w:rsidR="00321DB9" w:rsidRPr="00F3776C" w:rsidRDefault="00321DB9" w:rsidP="00A82759">
      <w:pPr>
        <w:pStyle w:val="3"/>
        <w:numPr>
          <w:ilvl w:val="1"/>
          <w:numId w:val="35"/>
        </w:numPr>
        <w:tabs>
          <w:tab w:val="left" w:pos="993"/>
        </w:tabs>
        <w:spacing w:line="240" w:lineRule="auto"/>
        <w:rPr>
          <w:sz w:val="24"/>
          <w:szCs w:val="24"/>
        </w:rPr>
      </w:pPr>
      <w:r w:rsidRPr="00F3776C">
        <w:rPr>
          <w:sz w:val="24"/>
          <w:szCs w:val="24"/>
        </w:rPr>
        <w:t>По результатам рассмотрения и проверки информации об участниках заказчик вправе отклонить заявку участника в следующих случаях:</w:t>
      </w:r>
    </w:p>
    <w:p w:rsidR="00321DB9" w:rsidRPr="00F3776C" w:rsidRDefault="00321DB9" w:rsidP="003B33FA">
      <w:pPr>
        <w:pStyle w:val="3"/>
        <w:numPr>
          <w:ilvl w:val="0"/>
          <w:numId w:val="0"/>
        </w:numPr>
        <w:tabs>
          <w:tab w:val="left" w:pos="993"/>
        </w:tabs>
        <w:spacing w:line="240" w:lineRule="auto"/>
        <w:ind w:left="792"/>
        <w:rPr>
          <w:sz w:val="24"/>
          <w:szCs w:val="24"/>
        </w:rPr>
      </w:pPr>
    </w:p>
    <w:p w:rsidR="00935DAE" w:rsidRPr="00F3776C" w:rsidRDefault="00A66996" w:rsidP="00C902BF">
      <w:pPr>
        <w:pStyle w:val="3"/>
        <w:numPr>
          <w:ilvl w:val="0"/>
          <w:numId w:val="7"/>
        </w:numPr>
        <w:tabs>
          <w:tab w:val="left" w:pos="993"/>
        </w:tabs>
        <w:spacing w:line="240" w:lineRule="auto"/>
        <w:rPr>
          <w:sz w:val="24"/>
          <w:szCs w:val="24"/>
        </w:rPr>
      </w:pPr>
      <w:r>
        <w:rPr>
          <w:sz w:val="24"/>
          <w:szCs w:val="24"/>
        </w:rPr>
        <w:lastRenderedPageBreak/>
        <w:t>н</w:t>
      </w:r>
      <w:r w:rsidR="00935DAE" w:rsidRPr="00F3776C">
        <w:rPr>
          <w:sz w:val="24"/>
          <w:szCs w:val="24"/>
        </w:rPr>
        <w:t>е</w:t>
      </w:r>
      <w:r>
        <w:rPr>
          <w:sz w:val="24"/>
          <w:szCs w:val="24"/>
        </w:rPr>
        <w:t xml:space="preserve"> </w:t>
      </w:r>
      <w:r w:rsidR="00935DAE" w:rsidRPr="00F3776C">
        <w:rPr>
          <w:sz w:val="24"/>
          <w:szCs w:val="24"/>
        </w:rPr>
        <w:t>предоставлени</w:t>
      </w:r>
      <w:r w:rsidR="00CB2B70">
        <w:rPr>
          <w:sz w:val="24"/>
          <w:szCs w:val="24"/>
        </w:rPr>
        <w:t>е</w:t>
      </w:r>
      <w:r w:rsidR="00935DAE" w:rsidRPr="00F3776C">
        <w:rPr>
          <w:sz w:val="24"/>
          <w:szCs w:val="24"/>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требованиям, установленным документацией к участникам запроса </w:t>
      </w:r>
      <w:r w:rsidR="00896E7A" w:rsidRPr="00F3776C">
        <w:rPr>
          <w:sz w:val="24"/>
          <w:szCs w:val="24"/>
        </w:rPr>
        <w:t>цен</w:t>
      </w:r>
      <w:r w:rsidRPr="00F3776C">
        <w:rPr>
          <w:sz w:val="24"/>
          <w:szCs w:val="24"/>
        </w:rPr>
        <w:t>;</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заявки на участие в закупке требованиям документации о запросе </w:t>
      </w:r>
      <w:r w:rsidR="00896E7A" w:rsidRPr="00F3776C">
        <w:rPr>
          <w:sz w:val="24"/>
          <w:szCs w:val="24"/>
        </w:rPr>
        <w:t>цен</w:t>
      </w:r>
      <w:r w:rsidRPr="00F3776C">
        <w:rPr>
          <w:sz w:val="24"/>
          <w:szCs w:val="24"/>
        </w:rPr>
        <w:t>, в том числе наличие в таких заявках предложения о цене договора, превышающей начальную (максимальную) ц</w:t>
      </w:r>
      <w:r w:rsidR="00E21DBC" w:rsidRPr="00F3776C">
        <w:rPr>
          <w:sz w:val="24"/>
          <w:szCs w:val="24"/>
        </w:rPr>
        <w:t>ену договора</w:t>
      </w:r>
      <w:r w:rsidRPr="00F3776C">
        <w:rPr>
          <w:sz w:val="24"/>
          <w:szCs w:val="24"/>
        </w:rPr>
        <w:t xml:space="preserve">. </w:t>
      </w:r>
    </w:p>
    <w:p w:rsidR="00AD3ED8" w:rsidRPr="00F3776C" w:rsidRDefault="009252C6" w:rsidP="00A82759">
      <w:pPr>
        <w:pStyle w:val="3"/>
        <w:numPr>
          <w:ilvl w:val="1"/>
          <w:numId w:val="35"/>
        </w:numPr>
        <w:tabs>
          <w:tab w:val="left" w:pos="993"/>
        </w:tabs>
        <w:spacing w:line="240" w:lineRule="auto"/>
        <w:rPr>
          <w:sz w:val="24"/>
          <w:szCs w:val="24"/>
        </w:rPr>
      </w:pPr>
      <w:r w:rsidRPr="00F3776C">
        <w:rPr>
          <w:sz w:val="24"/>
          <w:szCs w:val="24"/>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критерий, определенный настоящей документацией.</w:t>
      </w:r>
    </w:p>
    <w:p w:rsidR="00AD3ED8" w:rsidRPr="00F3776C" w:rsidRDefault="00AD3ED8" w:rsidP="00A82759">
      <w:pPr>
        <w:pStyle w:val="3"/>
        <w:numPr>
          <w:ilvl w:val="1"/>
          <w:numId w:val="35"/>
        </w:numPr>
        <w:tabs>
          <w:tab w:val="left" w:pos="993"/>
        </w:tabs>
        <w:spacing w:line="240" w:lineRule="auto"/>
        <w:rPr>
          <w:sz w:val="24"/>
          <w:szCs w:val="24"/>
        </w:rPr>
      </w:pPr>
      <w:r w:rsidRPr="00F3776C">
        <w:rPr>
          <w:sz w:val="24"/>
          <w:szCs w:val="24"/>
        </w:rPr>
        <w:t xml:space="preserve">Победителем запроса </w:t>
      </w:r>
      <w:r w:rsidR="00896E7A" w:rsidRPr="00F3776C">
        <w:rPr>
          <w:sz w:val="24"/>
          <w:szCs w:val="24"/>
        </w:rPr>
        <w:t>цен</w:t>
      </w:r>
      <w:r w:rsidRPr="00F3776C">
        <w:rPr>
          <w:sz w:val="24"/>
          <w:szCs w:val="24"/>
        </w:rPr>
        <w:t xml:space="preserve"> признается участник, который предложил </w:t>
      </w:r>
      <w:r w:rsidR="009252C6" w:rsidRPr="00F3776C">
        <w:rPr>
          <w:sz w:val="24"/>
          <w:szCs w:val="24"/>
        </w:rPr>
        <w:t>наименьшую цену</w:t>
      </w:r>
      <w:r w:rsidRPr="00F3776C">
        <w:rPr>
          <w:sz w:val="24"/>
          <w:szCs w:val="24"/>
        </w:rPr>
        <w:t xml:space="preserve"> и заявке которого присвоен первый номер.</w:t>
      </w:r>
    </w:p>
    <w:p w:rsidR="00AD3ED8" w:rsidRPr="00F3776C" w:rsidRDefault="00AD3ED8" w:rsidP="00A82759">
      <w:pPr>
        <w:pStyle w:val="3"/>
        <w:numPr>
          <w:ilvl w:val="1"/>
          <w:numId w:val="35"/>
        </w:numPr>
        <w:tabs>
          <w:tab w:val="left" w:pos="993"/>
        </w:tabs>
        <w:spacing w:line="240" w:lineRule="auto"/>
        <w:rPr>
          <w:sz w:val="24"/>
          <w:szCs w:val="24"/>
        </w:rPr>
      </w:pPr>
      <w:r w:rsidRPr="00F3776C">
        <w:rPr>
          <w:sz w:val="24"/>
          <w:szCs w:val="24"/>
        </w:rPr>
        <w:t xml:space="preserve"> Результаты рассмотрения и оценки заявок на участие в запросе </w:t>
      </w:r>
      <w:r w:rsidR="00896E7A" w:rsidRPr="00F3776C">
        <w:rPr>
          <w:sz w:val="24"/>
          <w:szCs w:val="24"/>
        </w:rPr>
        <w:t>цен</w:t>
      </w:r>
      <w:r w:rsidRPr="00F3776C">
        <w:rPr>
          <w:sz w:val="24"/>
          <w:szCs w:val="24"/>
        </w:rPr>
        <w:t xml:space="preserve"> оформляются протоколом, в котором содержатся сведения о существенных условиях договора, обо всех участниках,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AD3ED8" w:rsidRPr="00F3776C" w:rsidRDefault="00AD3ED8" w:rsidP="00A82759">
      <w:pPr>
        <w:pStyle w:val="3"/>
        <w:numPr>
          <w:ilvl w:val="1"/>
          <w:numId w:val="35"/>
        </w:numPr>
        <w:tabs>
          <w:tab w:val="left" w:pos="993"/>
        </w:tabs>
        <w:spacing w:line="240" w:lineRule="auto"/>
        <w:rPr>
          <w:sz w:val="24"/>
          <w:szCs w:val="24"/>
        </w:rPr>
      </w:pPr>
      <w:r w:rsidRPr="00F3776C">
        <w:rPr>
          <w:sz w:val="24"/>
          <w:szCs w:val="24"/>
        </w:rPr>
        <w:t xml:space="preserve"> В случае, если по запросу </w:t>
      </w:r>
      <w:r w:rsidR="00896E7A" w:rsidRPr="00F3776C">
        <w:rPr>
          <w:sz w:val="24"/>
          <w:szCs w:val="24"/>
        </w:rPr>
        <w:t>цен</w:t>
      </w:r>
      <w:r w:rsidRPr="00F3776C">
        <w:rPr>
          <w:sz w:val="24"/>
          <w:szCs w:val="24"/>
        </w:rPr>
        <w:t xml:space="preserve"> не подана ни одна заявка на участие в запросе </w:t>
      </w:r>
      <w:r w:rsidR="00896E7A" w:rsidRPr="00F3776C">
        <w:rPr>
          <w:sz w:val="24"/>
          <w:szCs w:val="24"/>
        </w:rPr>
        <w:t>цен</w:t>
      </w:r>
      <w:r w:rsidRPr="00F3776C">
        <w:rPr>
          <w:sz w:val="24"/>
          <w:szCs w:val="24"/>
        </w:rPr>
        <w:t xml:space="preserve"> или подана только одна заявка на участие в запросе </w:t>
      </w:r>
      <w:r w:rsidR="00896E7A" w:rsidRPr="00F3776C">
        <w:rPr>
          <w:sz w:val="24"/>
          <w:szCs w:val="24"/>
        </w:rPr>
        <w:t>цен</w:t>
      </w:r>
      <w:r w:rsidRPr="00F3776C">
        <w:rPr>
          <w:sz w:val="24"/>
          <w:szCs w:val="24"/>
        </w:rPr>
        <w:t xml:space="preserve"> или по результатам рассмотрения соответствующей требованиям документации о запросе </w:t>
      </w:r>
      <w:r w:rsidR="00896E7A" w:rsidRPr="00F3776C">
        <w:rPr>
          <w:sz w:val="24"/>
          <w:szCs w:val="24"/>
        </w:rPr>
        <w:t>цен</w:t>
      </w:r>
      <w:r w:rsidRPr="00F3776C">
        <w:rPr>
          <w:sz w:val="24"/>
          <w:szCs w:val="24"/>
        </w:rPr>
        <w:t xml:space="preserve"> была признана только одна заявка или по результатам оценки заявок закупочной комиссией не был выбран победитель, запрос </w:t>
      </w:r>
      <w:r w:rsidR="00896E7A" w:rsidRPr="00F3776C">
        <w:rPr>
          <w:sz w:val="24"/>
          <w:szCs w:val="24"/>
        </w:rPr>
        <w:t>цен</w:t>
      </w:r>
      <w:r w:rsidRPr="00F3776C">
        <w:rPr>
          <w:sz w:val="24"/>
          <w:szCs w:val="24"/>
        </w:rPr>
        <w:t xml:space="preserve"> признается несостоявшимся. При наличии единственного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его заявка рассматривается, и в случае соответствия заявки  участника  требованиям документации о запросе </w:t>
      </w:r>
      <w:r w:rsidR="00896E7A" w:rsidRPr="00F3776C">
        <w:rPr>
          <w:sz w:val="24"/>
          <w:szCs w:val="24"/>
        </w:rPr>
        <w:t>цен</w:t>
      </w:r>
      <w:r w:rsidRPr="00F3776C">
        <w:rPr>
          <w:sz w:val="24"/>
          <w:szCs w:val="24"/>
        </w:rPr>
        <w:t>, с таким участником заключается договор.</w:t>
      </w:r>
    </w:p>
    <w:p w:rsidR="00873A7C" w:rsidRPr="00F3776C" w:rsidRDefault="00DA4AFC" w:rsidP="00AA1E67">
      <w:pPr>
        <w:spacing w:line="240" w:lineRule="auto"/>
        <w:rPr>
          <w:rFonts w:ascii="Times New Roman" w:hAnsi="Times New Roman" w:cs="Times New Roman"/>
          <w:b/>
          <w:sz w:val="24"/>
          <w:szCs w:val="24"/>
        </w:rPr>
      </w:pPr>
      <w:r w:rsidRPr="00F3776C">
        <w:rPr>
          <w:rFonts w:ascii="Times New Roman" w:hAnsi="Times New Roman" w:cs="Times New Roman"/>
          <w:b/>
          <w:sz w:val="24"/>
          <w:szCs w:val="24"/>
        </w:rPr>
        <w:t>Приложения</w:t>
      </w:r>
      <w:r w:rsidR="00AA1E67" w:rsidRPr="00F3776C">
        <w:rPr>
          <w:rFonts w:ascii="Times New Roman" w:hAnsi="Times New Roman" w:cs="Times New Roman"/>
          <w:b/>
          <w:sz w:val="24"/>
          <w:szCs w:val="24"/>
        </w:rPr>
        <w:t xml:space="preserve">: </w:t>
      </w:r>
    </w:p>
    <w:p w:rsidR="00AA1E67" w:rsidRPr="00F3776C" w:rsidRDefault="00896E7A" w:rsidP="00BC3503">
      <w:pPr>
        <w:pStyle w:val="ac"/>
        <w:numPr>
          <w:ilvl w:val="0"/>
          <w:numId w:val="4"/>
        </w:numPr>
        <w:ind w:hanging="11"/>
        <w:rPr>
          <w:sz w:val="24"/>
          <w:szCs w:val="24"/>
        </w:rPr>
      </w:pPr>
      <w:r w:rsidRPr="00F3776C">
        <w:rPr>
          <w:sz w:val="24"/>
          <w:szCs w:val="24"/>
        </w:rPr>
        <w:t xml:space="preserve">Договор </w:t>
      </w:r>
      <w:r w:rsidR="002326FB" w:rsidRPr="00F3776C">
        <w:rPr>
          <w:sz w:val="24"/>
          <w:szCs w:val="24"/>
        </w:rPr>
        <w:t>(проект);</w:t>
      </w:r>
    </w:p>
    <w:p w:rsidR="009D2B47" w:rsidRPr="00F4473D" w:rsidRDefault="002326FB" w:rsidP="00DF3A88">
      <w:pPr>
        <w:pStyle w:val="ac"/>
        <w:numPr>
          <w:ilvl w:val="0"/>
          <w:numId w:val="4"/>
        </w:numPr>
        <w:ind w:firstLine="0"/>
        <w:rPr>
          <w:sz w:val="24"/>
          <w:szCs w:val="24"/>
        </w:rPr>
      </w:pPr>
      <w:r w:rsidRPr="00F4473D">
        <w:rPr>
          <w:sz w:val="24"/>
          <w:szCs w:val="24"/>
        </w:rPr>
        <w:t xml:space="preserve">Заявка на участие в запросе </w:t>
      </w:r>
      <w:r w:rsidR="00896E7A" w:rsidRPr="00F4473D">
        <w:rPr>
          <w:sz w:val="24"/>
          <w:szCs w:val="24"/>
        </w:rPr>
        <w:t>цен</w:t>
      </w:r>
      <w:r w:rsidRPr="00F4473D">
        <w:rPr>
          <w:sz w:val="24"/>
          <w:szCs w:val="24"/>
        </w:rPr>
        <w:t>.</w:t>
      </w:r>
    </w:p>
    <w:p w:rsidR="00991BDC" w:rsidRDefault="00991BDC" w:rsidP="00991BDC">
      <w:pPr>
        <w:jc w:val="right"/>
        <w:rPr>
          <w:b/>
          <w:bCs/>
        </w:rPr>
      </w:pPr>
    </w:p>
    <w:sectPr w:rsidR="00991BDC" w:rsidSect="00CB6B61">
      <w:footerReference w:type="default" r:id="rId16"/>
      <w:pgSz w:w="11906" w:h="16838"/>
      <w:pgMar w:top="567"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ED4" w:rsidRDefault="00475ED4" w:rsidP="00C4121A">
      <w:pPr>
        <w:spacing w:after="0" w:line="240" w:lineRule="auto"/>
      </w:pPr>
      <w:r>
        <w:separator/>
      </w:r>
    </w:p>
  </w:endnote>
  <w:endnote w:type="continuationSeparator" w:id="0">
    <w:p w:rsidR="00475ED4" w:rsidRDefault="00475ED4"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EndPr/>
    <w:sdtContent>
      <w:p w:rsidR="00475ED4" w:rsidRDefault="00AD0F35">
        <w:pPr>
          <w:pStyle w:val="af"/>
          <w:jc w:val="right"/>
        </w:pPr>
        <w:r>
          <w:fldChar w:fldCharType="begin"/>
        </w:r>
        <w:r>
          <w:instrText xml:space="preserve"> PAGE   \* MERGEFORMAT </w:instrText>
        </w:r>
        <w:r>
          <w:fldChar w:fldCharType="separate"/>
        </w:r>
        <w:r w:rsidR="00E72368">
          <w:rPr>
            <w:noProof/>
          </w:rPr>
          <w:t>13</w:t>
        </w:r>
        <w:r>
          <w:rPr>
            <w:noProof/>
          </w:rPr>
          <w:fldChar w:fldCharType="end"/>
        </w:r>
      </w:p>
    </w:sdtContent>
  </w:sdt>
  <w:p w:rsidR="00475ED4" w:rsidRDefault="00475ED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ED4" w:rsidRDefault="00475ED4" w:rsidP="00C4121A">
      <w:pPr>
        <w:spacing w:after="0" w:line="240" w:lineRule="auto"/>
      </w:pPr>
      <w:r>
        <w:separator/>
      </w:r>
    </w:p>
  </w:footnote>
  <w:footnote w:type="continuationSeparator" w:id="0">
    <w:p w:rsidR="00475ED4" w:rsidRDefault="00475ED4"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DE303D"/>
    <w:multiLevelType w:val="multilevel"/>
    <w:tmpl w:val="1116EF66"/>
    <w:lvl w:ilvl="0">
      <w:start w:val="4"/>
      <w:numFmt w:val="decimal"/>
      <w:lvlText w:val="%1."/>
      <w:lvlJc w:val="left"/>
      <w:pPr>
        <w:ind w:left="660" w:hanging="660"/>
      </w:pPr>
      <w:rPr>
        <w:rFonts w:hint="default"/>
      </w:rPr>
    </w:lvl>
    <w:lvl w:ilvl="1">
      <w:start w:val="10"/>
      <w:numFmt w:val="decimal"/>
      <w:lvlText w:val="%1.%2."/>
      <w:lvlJc w:val="left"/>
      <w:pPr>
        <w:ind w:left="1020" w:hanging="660"/>
      </w:pPr>
      <w:rPr>
        <w:rFonts w:hint="default"/>
      </w:rPr>
    </w:lvl>
    <w:lvl w:ilvl="2">
      <w:start w:val="6"/>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4AC4C16"/>
    <w:multiLevelType w:val="multilevel"/>
    <w:tmpl w:val="4112C40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921060"/>
    <w:multiLevelType w:val="multilevel"/>
    <w:tmpl w:val="DA6CF94A"/>
    <w:lvl w:ilvl="0">
      <w:start w:val="4"/>
      <w:numFmt w:val="decimal"/>
      <w:lvlText w:val="%1."/>
      <w:lvlJc w:val="left"/>
      <w:pPr>
        <w:ind w:left="825" w:hanging="825"/>
      </w:pPr>
      <w:rPr>
        <w:rFonts w:hint="default"/>
      </w:rPr>
    </w:lvl>
    <w:lvl w:ilvl="1">
      <w:start w:val="11"/>
      <w:numFmt w:val="decimal"/>
      <w:lvlText w:val="%1.%2."/>
      <w:lvlJc w:val="left"/>
      <w:pPr>
        <w:ind w:left="1437" w:hanging="825"/>
      </w:pPr>
      <w:rPr>
        <w:rFonts w:hint="default"/>
      </w:rPr>
    </w:lvl>
    <w:lvl w:ilvl="2">
      <w:start w:val="3"/>
      <w:numFmt w:val="decimal"/>
      <w:lvlText w:val="%1.%2.%3."/>
      <w:lvlJc w:val="left"/>
      <w:pPr>
        <w:ind w:left="2049" w:hanging="825"/>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5" w15:restartNumberingAfterBreak="0">
    <w:nsid w:val="1AF67DE0"/>
    <w:multiLevelType w:val="hybridMultilevel"/>
    <w:tmpl w:val="590A28A6"/>
    <w:lvl w:ilvl="0" w:tplc="C72C8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28B5D5F"/>
    <w:multiLevelType w:val="multilevel"/>
    <w:tmpl w:val="B120CE9C"/>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723209D"/>
    <w:multiLevelType w:val="multilevel"/>
    <w:tmpl w:val="AA0AF592"/>
    <w:lvl w:ilvl="0">
      <w:start w:val="4"/>
      <w:numFmt w:val="decimal"/>
      <w:lvlText w:val="%1."/>
      <w:lvlJc w:val="left"/>
      <w:pPr>
        <w:ind w:left="600" w:hanging="600"/>
      </w:pPr>
      <w:rPr>
        <w:rFonts w:hint="default"/>
      </w:rPr>
    </w:lvl>
    <w:lvl w:ilvl="1">
      <w:start w:val="10"/>
      <w:numFmt w:val="decimal"/>
      <w:lvlText w:val="%1.%2."/>
      <w:lvlJc w:val="left"/>
      <w:pPr>
        <w:ind w:left="1212" w:hanging="600"/>
      </w:pPr>
      <w:rPr>
        <w:rFonts w:hint="default"/>
      </w:rPr>
    </w:lvl>
    <w:lvl w:ilvl="2">
      <w:start w:val="4"/>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9" w15:restartNumberingAfterBreak="0">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7EB396C"/>
    <w:multiLevelType w:val="hybridMultilevel"/>
    <w:tmpl w:val="444EB606"/>
    <w:lvl w:ilvl="0" w:tplc="C72C8E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3"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A90411"/>
    <w:multiLevelType w:val="multilevel"/>
    <w:tmpl w:val="83A6DE64"/>
    <w:lvl w:ilvl="0">
      <w:start w:val="1"/>
      <w:numFmt w:val="decimal"/>
      <w:lvlText w:val="%1."/>
      <w:lvlJc w:val="left"/>
      <w:pPr>
        <w:ind w:left="360" w:hanging="360"/>
      </w:pPr>
      <w:rPr>
        <w:b/>
      </w:rPr>
    </w:lvl>
    <w:lvl w:ilvl="1">
      <w:start w:val="1"/>
      <w:numFmt w:val="bullet"/>
      <w:lvlText w:val="-"/>
      <w:lvlJc w:val="left"/>
      <w:pPr>
        <w:ind w:left="792" w:hanging="432"/>
      </w:pPr>
      <w:rPr>
        <w:rFonts w:ascii="Times New Roman" w:hAnsi="Times New Roman" w:cs="Times New Roman" w:hint="default"/>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716DF6"/>
    <w:multiLevelType w:val="multilevel"/>
    <w:tmpl w:val="87544CAA"/>
    <w:lvl w:ilvl="0">
      <w:start w:val="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B85C1F"/>
    <w:multiLevelType w:val="hybridMultilevel"/>
    <w:tmpl w:val="BF7EC1FC"/>
    <w:lvl w:ilvl="0" w:tplc="C72C8EC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63BE4116"/>
    <w:multiLevelType w:val="multilevel"/>
    <w:tmpl w:val="35C0764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0" w15:restartNumberingAfterBreak="0">
    <w:nsid w:val="6DA82771"/>
    <w:multiLevelType w:val="multilevel"/>
    <w:tmpl w:val="A128F49E"/>
    <w:lvl w:ilvl="0">
      <w:start w:val="6"/>
      <w:numFmt w:val="decimal"/>
      <w:lvlText w:val="%1."/>
      <w:lvlJc w:val="left"/>
      <w:pPr>
        <w:ind w:left="360" w:hanging="360"/>
      </w:pPr>
      <w:rPr>
        <w:rFonts w:hint="default"/>
      </w:rPr>
    </w:lvl>
    <w:lvl w:ilvl="1">
      <w:start w:val="1"/>
      <w:numFmt w:val="decimal"/>
      <w:lvlText w:val="%1.%2."/>
      <w:lvlJc w:val="left"/>
      <w:pPr>
        <w:ind w:left="933" w:hanging="360"/>
      </w:pPr>
      <w:rPr>
        <w:rFonts w:hint="default"/>
        <w:b w:val="0"/>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1" w15:restartNumberingAfterBreak="0">
    <w:nsid w:val="7D1C6002"/>
    <w:multiLevelType w:val="hybridMultilevel"/>
    <w:tmpl w:val="E8A0E2A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2" w15:restartNumberingAfterBreak="0">
    <w:nsid w:val="7D2B3B38"/>
    <w:multiLevelType w:val="hybridMultilevel"/>
    <w:tmpl w:val="1A2428FA"/>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14"/>
  </w:num>
  <w:num w:numId="5">
    <w:abstractNumId w:val="11"/>
  </w:num>
  <w:num w:numId="6">
    <w:abstractNumId w:val="19"/>
  </w:num>
  <w:num w:numId="7">
    <w:abstractNumId w:val="8"/>
  </w:num>
  <w:num w:numId="8">
    <w:abstractNumId w:val="12"/>
  </w:num>
  <w:num w:numId="9">
    <w:abstractNumId w:val="12"/>
  </w:num>
  <w:num w:numId="10">
    <w:abstractNumId w:val="15"/>
  </w:num>
  <w:num w:numId="11">
    <w:abstractNumId w:val="12"/>
  </w:num>
  <w:num w:numId="12">
    <w:abstractNumId w:val="12"/>
  </w:num>
  <w:num w:numId="13">
    <w:abstractNumId w:val="17"/>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2"/>
    <w:lvlOverride w:ilvl="0">
      <w:startOverride w:val="3"/>
    </w:lvlOverride>
    <w:lvlOverride w:ilvl="1">
      <w:startOverride w:val="3"/>
    </w:lvlOverride>
  </w:num>
  <w:num w:numId="28">
    <w:abstractNumId w:val="21"/>
  </w:num>
  <w:num w:numId="29">
    <w:abstractNumId w:val="22"/>
  </w:num>
  <w:num w:numId="30">
    <w:abstractNumId w:val="5"/>
  </w:num>
  <w:num w:numId="31">
    <w:abstractNumId w:val="1"/>
  </w:num>
  <w:num w:numId="32">
    <w:abstractNumId w:val="3"/>
  </w:num>
  <w:num w:numId="33">
    <w:abstractNumId w:val="2"/>
  </w:num>
  <w:num w:numId="34">
    <w:abstractNumId w:val="18"/>
  </w:num>
  <w:num w:numId="35">
    <w:abstractNumId w:val="6"/>
  </w:num>
  <w:num w:numId="36">
    <w:abstractNumId w:val="16"/>
  </w:num>
  <w:num w:numId="37">
    <w:abstractNumId w:val="4"/>
  </w:num>
  <w:num w:numId="38">
    <w:abstractNumId w:val="7"/>
  </w:num>
  <w:num w:numId="3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2D43"/>
    <w:rsid w:val="00012C2A"/>
    <w:rsid w:val="00013342"/>
    <w:rsid w:val="000163D2"/>
    <w:rsid w:val="00020073"/>
    <w:rsid w:val="000217C5"/>
    <w:rsid w:val="00023AB0"/>
    <w:rsid w:val="00033311"/>
    <w:rsid w:val="00034A24"/>
    <w:rsid w:val="0003582B"/>
    <w:rsid w:val="00045367"/>
    <w:rsid w:val="00051058"/>
    <w:rsid w:val="0005458E"/>
    <w:rsid w:val="0005503B"/>
    <w:rsid w:val="00060880"/>
    <w:rsid w:val="00060A5B"/>
    <w:rsid w:val="00064569"/>
    <w:rsid w:val="000649C9"/>
    <w:rsid w:val="00072EB7"/>
    <w:rsid w:val="00075ADD"/>
    <w:rsid w:val="00077271"/>
    <w:rsid w:val="00082324"/>
    <w:rsid w:val="000925A7"/>
    <w:rsid w:val="000930C1"/>
    <w:rsid w:val="000930F5"/>
    <w:rsid w:val="00094169"/>
    <w:rsid w:val="0009597E"/>
    <w:rsid w:val="000959AF"/>
    <w:rsid w:val="00096925"/>
    <w:rsid w:val="00097893"/>
    <w:rsid w:val="000A0CFB"/>
    <w:rsid w:val="000A1BA2"/>
    <w:rsid w:val="000A31D9"/>
    <w:rsid w:val="000A3F97"/>
    <w:rsid w:val="000A4D22"/>
    <w:rsid w:val="000A7314"/>
    <w:rsid w:val="000B05AC"/>
    <w:rsid w:val="000B318B"/>
    <w:rsid w:val="000B5E81"/>
    <w:rsid w:val="000C018F"/>
    <w:rsid w:val="000C040C"/>
    <w:rsid w:val="000C04DB"/>
    <w:rsid w:val="000C1F8C"/>
    <w:rsid w:val="000C573C"/>
    <w:rsid w:val="000D2E9F"/>
    <w:rsid w:val="000D3224"/>
    <w:rsid w:val="000D5405"/>
    <w:rsid w:val="000E33A1"/>
    <w:rsid w:val="000E3552"/>
    <w:rsid w:val="000E5533"/>
    <w:rsid w:val="000E704D"/>
    <w:rsid w:val="000F1FD0"/>
    <w:rsid w:val="000F286C"/>
    <w:rsid w:val="001026BE"/>
    <w:rsid w:val="001059D3"/>
    <w:rsid w:val="00110254"/>
    <w:rsid w:val="00110D3D"/>
    <w:rsid w:val="00117EEA"/>
    <w:rsid w:val="001276B7"/>
    <w:rsid w:val="00131124"/>
    <w:rsid w:val="001349F7"/>
    <w:rsid w:val="00135EAA"/>
    <w:rsid w:val="00142F1B"/>
    <w:rsid w:val="001512D9"/>
    <w:rsid w:val="00155DAD"/>
    <w:rsid w:val="0015684B"/>
    <w:rsid w:val="00156FFF"/>
    <w:rsid w:val="001723A5"/>
    <w:rsid w:val="00173182"/>
    <w:rsid w:val="00173BA1"/>
    <w:rsid w:val="00174CE9"/>
    <w:rsid w:val="0017735C"/>
    <w:rsid w:val="0018072D"/>
    <w:rsid w:val="001834FE"/>
    <w:rsid w:val="00183879"/>
    <w:rsid w:val="001844D6"/>
    <w:rsid w:val="0019525F"/>
    <w:rsid w:val="00196086"/>
    <w:rsid w:val="001A23AC"/>
    <w:rsid w:val="001A31DA"/>
    <w:rsid w:val="001B1A67"/>
    <w:rsid w:val="001B1D35"/>
    <w:rsid w:val="001B28EC"/>
    <w:rsid w:val="001B3306"/>
    <w:rsid w:val="001B4082"/>
    <w:rsid w:val="001B60EF"/>
    <w:rsid w:val="001C0414"/>
    <w:rsid w:val="001C56E5"/>
    <w:rsid w:val="001D428B"/>
    <w:rsid w:val="001D4587"/>
    <w:rsid w:val="001E0B0E"/>
    <w:rsid w:val="001E35E8"/>
    <w:rsid w:val="001F2EF5"/>
    <w:rsid w:val="00200CC7"/>
    <w:rsid w:val="00206301"/>
    <w:rsid w:val="00211050"/>
    <w:rsid w:val="00211187"/>
    <w:rsid w:val="002133A6"/>
    <w:rsid w:val="00216A0C"/>
    <w:rsid w:val="00217E98"/>
    <w:rsid w:val="00217EC1"/>
    <w:rsid w:val="002202CC"/>
    <w:rsid w:val="00221541"/>
    <w:rsid w:val="00221994"/>
    <w:rsid w:val="0022300B"/>
    <w:rsid w:val="00223FFA"/>
    <w:rsid w:val="00230B20"/>
    <w:rsid w:val="00231421"/>
    <w:rsid w:val="002326FB"/>
    <w:rsid w:val="002334C9"/>
    <w:rsid w:val="00234AD3"/>
    <w:rsid w:val="00236DA7"/>
    <w:rsid w:val="00246891"/>
    <w:rsid w:val="00247305"/>
    <w:rsid w:val="00247A2E"/>
    <w:rsid w:val="002611F7"/>
    <w:rsid w:val="002621A5"/>
    <w:rsid w:val="0026523E"/>
    <w:rsid w:val="00270EEA"/>
    <w:rsid w:val="00273899"/>
    <w:rsid w:val="00275155"/>
    <w:rsid w:val="00276BBF"/>
    <w:rsid w:val="00281E2D"/>
    <w:rsid w:val="00283C6D"/>
    <w:rsid w:val="00286E70"/>
    <w:rsid w:val="00286E93"/>
    <w:rsid w:val="0029067C"/>
    <w:rsid w:val="00293497"/>
    <w:rsid w:val="00293639"/>
    <w:rsid w:val="00293CDE"/>
    <w:rsid w:val="00294138"/>
    <w:rsid w:val="00295B93"/>
    <w:rsid w:val="002A0B02"/>
    <w:rsid w:val="002A4268"/>
    <w:rsid w:val="002A69A7"/>
    <w:rsid w:val="002B1DD1"/>
    <w:rsid w:val="002B1E60"/>
    <w:rsid w:val="002B3EC9"/>
    <w:rsid w:val="002B5B54"/>
    <w:rsid w:val="002B6EB8"/>
    <w:rsid w:val="002C02B1"/>
    <w:rsid w:val="002C3C17"/>
    <w:rsid w:val="002C7A36"/>
    <w:rsid w:val="002D22DB"/>
    <w:rsid w:val="002D3EF5"/>
    <w:rsid w:val="002D54D1"/>
    <w:rsid w:val="002E0DD8"/>
    <w:rsid w:val="002E1279"/>
    <w:rsid w:val="002E5ABA"/>
    <w:rsid w:val="002E5EF2"/>
    <w:rsid w:val="002E78D4"/>
    <w:rsid w:val="002F1D6D"/>
    <w:rsid w:val="002F5221"/>
    <w:rsid w:val="002F7EBC"/>
    <w:rsid w:val="00303E7E"/>
    <w:rsid w:val="00305FA4"/>
    <w:rsid w:val="0030724B"/>
    <w:rsid w:val="00313BA2"/>
    <w:rsid w:val="00321DB9"/>
    <w:rsid w:val="00323EA3"/>
    <w:rsid w:val="0033070C"/>
    <w:rsid w:val="003325D0"/>
    <w:rsid w:val="00335FD0"/>
    <w:rsid w:val="003371A6"/>
    <w:rsid w:val="00337640"/>
    <w:rsid w:val="00341358"/>
    <w:rsid w:val="00341CA2"/>
    <w:rsid w:val="003605FC"/>
    <w:rsid w:val="00362086"/>
    <w:rsid w:val="003651A7"/>
    <w:rsid w:val="003653FD"/>
    <w:rsid w:val="003718CD"/>
    <w:rsid w:val="00374C21"/>
    <w:rsid w:val="003803B3"/>
    <w:rsid w:val="00384507"/>
    <w:rsid w:val="003972CC"/>
    <w:rsid w:val="003A0034"/>
    <w:rsid w:val="003A509D"/>
    <w:rsid w:val="003B0998"/>
    <w:rsid w:val="003B13EB"/>
    <w:rsid w:val="003B33FA"/>
    <w:rsid w:val="003B65D2"/>
    <w:rsid w:val="003D09DB"/>
    <w:rsid w:val="003E0DF8"/>
    <w:rsid w:val="003E1785"/>
    <w:rsid w:val="003E3D00"/>
    <w:rsid w:val="003E4F60"/>
    <w:rsid w:val="003E6456"/>
    <w:rsid w:val="003E6B0D"/>
    <w:rsid w:val="003E6FD4"/>
    <w:rsid w:val="003F1F4F"/>
    <w:rsid w:val="003F1FCE"/>
    <w:rsid w:val="003F4531"/>
    <w:rsid w:val="003F50CD"/>
    <w:rsid w:val="00401F9E"/>
    <w:rsid w:val="00403D22"/>
    <w:rsid w:val="00410B18"/>
    <w:rsid w:val="00422C43"/>
    <w:rsid w:val="00424014"/>
    <w:rsid w:val="004256C6"/>
    <w:rsid w:val="00425F77"/>
    <w:rsid w:val="00426AE4"/>
    <w:rsid w:val="00427268"/>
    <w:rsid w:val="004304D8"/>
    <w:rsid w:val="00432086"/>
    <w:rsid w:val="00433B19"/>
    <w:rsid w:val="00434741"/>
    <w:rsid w:val="00440FC3"/>
    <w:rsid w:val="00450E09"/>
    <w:rsid w:val="00456A1A"/>
    <w:rsid w:val="004627B7"/>
    <w:rsid w:val="004634A2"/>
    <w:rsid w:val="00473562"/>
    <w:rsid w:val="004757D8"/>
    <w:rsid w:val="00475ED4"/>
    <w:rsid w:val="0047731D"/>
    <w:rsid w:val="004800ED"/>
    <w:rsid w:val="0048017D"/>
    <w:rsid w:val="00481CEB"/>
    <w:rsid w:val="00483DBC"/>
    <w:rsid w:val="004849AA"/>
    <w:rsid w:val="004873C9"/>
    <w:rsid w:val="00494909"/>
    <w:rsid w:val="00496B29"/>
    <w:rsid w:val="004A0F25"/>
    <w:rsid w:val="004A10C0"/>
    <w:rsid w:val="004A5DEE"/>
    <w:rsid w:val="004B3DB5"/>
    <w:rsid w:val="004B4DB8"/>
    <w:rsid w:val="004C35BE"/>
    <w:rsid w:val="004C5EB0"/>
    <w:rsid w:val="004C6D8F"/>
    <w:rsid w:val="004E05E6"/>
    <w:rsid w:val="004E092A"/>
    <w:rsid w:val="004E3B98"/>
    <w:rsid w:val="004E7324"/>
    <w:rsid w:val="004F1AD8"/>
    <w:rsid w:val="004F23B7"/>
    <w:rsid w:val="004F441D"/>
    <w:rsid w:val="004F58B1"/>
    <w:rsid w:val="00505E0C"/>
    <w:rsid w:val="00506EF8"/>
    <w:rsid w:val="00510116"/>
    <w:rsid w:val="00514FF5"/>
    <w:rsid w:val="00520F58"/>
    <w:rsid w:val="0052388F"/>
    <w:rsid w:val="00526608"/>
    <w:rsid w:val="0052695C"/>
    <w:rsid w:val="0052739C"/>
    <w:rsid w:val="005274E1"/>
    <w:rsid w:val="00533C50"/>
    <w:rsid w:val="00534229"/>
    <w:rsid w:val="00534EFC"/>
    <w:rsid w:val="00537BC7"/>
    <w:rsid w:val="005411F9"/>
    <w:rsid w:val="00546201"/>
    <w:rsid w:val="00546419"/>
    <w:rsid w:val="00546AF7"/>
    <w:rsid w:val="00546D7D"/>
    <w:rsid w:val="00555866"/>
    <w:rsid w:val="005613C3"/>
    <w:rsid w:val="00564501"/>
    <w:rsid w:val="0056666A"/>
    <w:rsid w:val="00570C91"/>
    <w:rsid w:val="0057463B"/>
    <w:rsid w:val="00577264"/>
    <w:rsid w:val="00590B60"/>
    <w:rsid w:val="0059207E"/>
    <w:rsid w:val="005A6F29"/>
    <w:rsid w:val="005B3790"/>
    <w:rsid w:val="005B481E"/>
    <w:rsid w:val="005C40D7"/>
    <w:rsid w:val="005C427A"/>
    <w:rsid w:val="005C6363"/>
    <w:rsid w:val="005D75B9"/>
    <w:rsid w:val="005E2EA8"/>
    <w:rsid w:val="005E44D6"/>
    <w:rsid w:val="005E4A22"/>
    <w:rsid w:val="005E5306"/>
    <w:rsid w:val="005E6E01"/>
    <w:rsid w:val="005F0ACB"/>
    <w:rsid w:val="005F2E5D"/>
    <w:rsid w:val="005F47F4"/>
    <w:rsid w:val="005F4A76"/>
    <w:rsid w:val="005F6A2F"/>
    <w:rsid w:val="005F6C6D"/>
    <w:rsid w:val="005F756B"/>
    <w:rsid w:val="00600042"/>
    <w:rsid w:val="00600064"/>
    <w:rsid w:val="00602380"/>
    <w:rsid w:val="00612B17"/>
    <w:rsid w:val="006130DD"/>
    <w:rsid w:val="00617F93"/>
    <w:rsid w:val="00625AE7"/>
    <w:rsid w:val="00627253"/>
    <w:rsid w:val="00637FFD"/>
    <w:rsid w:val="00647F1D"/>
    <w:rsid w:val="0065178C"/>
    <w:rsid w:val="006524F3"/>
    <w:rsid w:val="00652C1E"/>
    <w:rsid w:val="00653C20"/>
    <w:rsid w:val="0065438E"/>
    <w:rsid w:val="00660ECA"/>
    <w:rsid w:val="00662913"/>
    <w:rsid w:val="00664F56"/>
    <w:rsid w:val="00667BFC"/>
    <w:rsid w:val="00671C15"/>
    <w:rsid w:val="00687D51"/>
    <w:rsid w:val="00690ABF"/>
    <w:rsid w:val="00693E14"/>
    <w:rsid w:val="00694197"/>
    <w:rsid w:val="006C0ADD"/>
    <w:rsid w:val="006C3C55"/>
    <w:rsid w:val="006C43A2"/>
    <w:rsid w:val="006C6D5C"/>
    <w:rsid w:val="006D0CEF"/>
    <w:rsid w:val="006D46D1"/>
    <w:rsid w:val="006D6B13"/>
    <w:rsid w:val="006E2990"/>
    <w:rsid w:val="006F314C"/>
    <w:rsid w:val="006F5739"/>
    <w:rsid w:val="006F5BE6"/>
    <w:rsid w:val="006F7D58"/>
    <w:rsid w:val="00711C71"/>
    <w:rsid w:val="00715DBF"/>
    <w:rsid w:val="0072349F"/>
    <w:rsid w:val="00731760"/>
    <w:rsid w:val="00732541"/>
    <w:rsid w:val="00735305"/>
    <w:rsid w:val="0074160A"/>
    <w:rsid w:val="0074375E"/>
    <w:rsid w:val="007477DD"/>
    <w:rsid w:val="00750341"/>
    <w:rsid w:val="00750DA1"/>
    <w:rsid w:val="00752A7B"/>
    <w:rsid w:val="00753CD6"/>
    <w:rsid w:val="00761475"/>
    <w:rsid w:val="0076475A"/>
    <w:rsid w:val="00770D00"/>
    <w:rsid w:val="0077174C"/>
    <w:rsid w:val="007738F4"/>
    <w:rsid w:val="00790A66"/>
    <w:rsid w:val="00790AEC"/>
    <w:rsid w:val="00791DA8"/>
    <w:rsid w:val="007933DE"/>
    <w:rsid w:val="00793765"/>
    <w:rsid w:val="007A07EC"/>
    <w:rsid w:val="007A5BBE"/>
    <w:rsid w:val="007A7390"/>
    <w:rsid w:val="007C0699"/>
    <w:rsid w:val="007C315E"/>
    <w:rsid w:val="007C3801"/>
    <w:rsid w:val="007C3AEC"/>
    <w:rsid w:val="007C6397"/>
    <w:rsid w:val="007C65E4"/>
    <w:rsid w:val="007C7499"/>
    <w:rsid w:val="007D0407"/>
    <w:rsid w:val="007D077C"/>
    <w:rsid w:val="007D20B9"/>
    <w:rsid w:val="007D2426"/>
    <w:rsid w:val="007D4867"/>
    <w:rsid w:val="007D73B6"/>
    <w:rsid w:val="007D747C"/>
    <w:rsid w:val="007E078C"/>
    <w:rsid w:val="007E0887"/>
    <w:rsid w:val="007E2AC0"/>
    <w:rsid w:val="007E5A6F"/>
    <w:rsid w:val="007F110B"/>
    <w:rsid w:val="007F3D5E"/>
    <w:rsid w:val="007F75ED"/>
    <w:rsid w:val="007F7B5E"/>
    <w:rsid w:val="008022E7"/>
    <w:rsid w:val="00810B81"/>
    <w:rsid w:val="00811182"/>
    <w:rsid w:val="00814829"/>
    <w:rsid w:val="00816729"/>
    <w:rsid w:val="00817B7F"/>
    <w:rsid w:val="00820197"/>
    <w:rsid w:val="00820552"/>
    <w:rsid w:val="0082469F"/>
    <w:rsid w:val="00826639"/>
    <w:rsid w:val="008348E7"/>
    <w:rsid w:val="00836B32"/>
    <w:rsid w:val="00840B6D"/>
    <w:rsid w:val="00847218"/>
    <w:rsid w:val="00850EEE"/>
    <w:rsid w:val="008513EB"/>
    <w:rsid w:val="0085521F"/>
    <w:rsid w:val="008556BD"/>
    <w:rsid w:val="00856D30"/>
    <w:rsid w:val="00857C86"/>
    <w:rsid w:val="00863ABC"/>
    <w:rsid w:val="0086422F"/>
    <w:rsid w:val="00864B0F"/>
    <w:rsid w:val="00872DD1"/>
    <w:rsid w:val="008735F7"/>
    <w:rsid w:val="00873A7C"/>
    <w:rsid w:val="00875C61"/>
    <w:rsid w:val="008777DA"/>
    <w:rsid w:val="008846FC"/>
    <w:rsid w:val="00884746"/>
    <w:rsid w:val="00890AB2"/>
    <w:rsid w:val="00892A63"/>
    <w:rsid w:val="00893E2A"/>
    <w:rsid w:val="00896E7A"/>
    <w:rsid w:val="008A09FE"/>
    <w:rsid w:val="008A5B29"/>
    <w:rsid w:val="008A61DF"/>
    <w:rsid w:val="008A63CA"/>
    <w:rsid w:val="008A70C9"/>
    <w:rsid w:val="008B425C"/>
    <w:rsid w:val="008B63FF"/>
    <w:rsid w:val="008B7452"/>
    <w:rsid w:val="008B79F6"/>
    <w:rsid w:val="008C05C9"/>
    <w:rsid w:val="008C4D71"/>
    <w:rsid w:val="008C56CD"/>
    <w:rsid w:val="008C623C"/>
    <w:rsid w:val="008D53BE"/>
    <w:rsid w:val="008D6BD2"/>
    <w:rsid w:val="008E1C31"/>
    <w:rsid w:val="008E280A"/>
    <w:rsid w:val="008E4865"/>
    <w:rsid w:val="008E6316"/>
    <w:rsid w:val="008E64FE"/>
    <w:rsid w:val="008F0FA5"/>
    <w:rsid w:val="008F3DD4"/>
    <w:rsid w:val="0090329A"/>
    <w:rsid w:val="009058BD"/>
    <w:rsid w:val="009075A9"/>
    <w:rsid w:val="009103A2"/>
    <w:rsid w:val="00911B37"/>
    <w:rsid w:val="00911F9D"/>
    <w:rsid w:val="0091321C"/>
    <w:rsid w:val="00916670"/>
    <w:rsid w:val="00916F86"/>
    <w:rsid w:val="0092326C"/>
    <w:rsid w:val="00924B27"/>
    <w:rsid w:val="0092501A"/>
    <w:rsid w:val="009252C6"/>
    <w:rsid w:val="009276CF"/>
    <w:rsid w:val="00932118"/>
    <w:rsid w:val="00934CAC"/>
    <w:rsid w:val="00935DAE"/>
    <w:rsid w:val="00940373"/>
    <w:rsid w:val="00943A86"/>
    <w:rsid w:val="00944359"/>
    <w:rsid w:val="00951B66"/>
    <w:rsid w:val="0095450A"/>
    <w:rsid w:val="00954DDC"/>
    <w:rsid w:val="0096019B"/>
    <w:rsid w:val="00962430"/>
    <w:rsid w:val="00965139"/>
    <w:rsid w:val="00967024"/>
    <w:rsid w:val="00970033"/>
    <w:rsid w:val="0097097B"/>
    <w:rsid w:val="0097469E"/>
    <w:rsid w:val="0098124F"/>
    <w:rsid w:val="00981F5B"/>
    <w:rsid w:val="009822B8"/>
    <w:rsid w:val="00984A84"/>
    <w:rsid w:val="0098709F"/>
    <w:rsid w:val="00991BDC"/>
    <w:rsid w:val="00993812"/>
    <w:rsid w:val="00993893"/>
    <w:rsid w:val="00995087"/>
    <w:rsid w:val="009A1EA5"/>
    <w:rsid w:val="009A29B4"/>
    <w:rsid w:val="009B5709"/>
    <w:rsid w:val="009B6114"/>
    <w:rsid w:val="009D1B3D"/>
    <w:rsid w:val="009D2758"/>
    <w:rsid w:val="009D2B47"/>
    <w:rsid w:val="009D3991"/>
    <w:rsid w:val="009D74A1"/>
    <w:rsid w:val="009E1C42"/>
    <w:rsid w:val="009E4991"/>
    <w:rsid w:val="009F4906"/>
    <w:rsid w:val="009F5B26"/>
    <w:rsid w:val="00A17268"/>
    <w:rsid w:val="00A20864"/>
    <w:rsid w:val="00A25734"/>
    <w:rsid w:val="00A306B8"/>
    <w:rsid w:val="00A35BEA"/>
    <w:rsid w:val="00A425C3"/>
    <w:rsid w:val="00A54836"/>
    <w:rsid w:val="00A55A3F"/>
    <w:rsid w:val="00A56F8C"/>
    <w:rsid w:val="00A57C58"/>
    <w:rsid w:val="00A603A6"/>
    <w:rsid w:val="00A61414"/>
    <w:rsid w:val="00A654F5"/>
    <w:rsid w:val="00A66996"/>
    <w:rsid w:val="00A674D3"/>
    <w:rsid w:val="00A80BDE"/>
    <w:rsid w:val="00A80EAF"/>
    <w:rsid w:val="00A82759"/>
    <w:rsid w:val="00A83E4E"/>
    <w:rsid w:val="00A844D7"/>
    <w:rsid w:val="00A85390"/>
    <w:rsid w:val="00A8659B"/>
    <w:rsid w:val="00A92AC6"/>
    <w:rsid w:val="00A93399"/>
    <w:rsid w:val="00A96148"/>
    <w:rsid w:val="00AA1BD1"/>
    <w:rsid w:val="00AA1E67"/>
    <w:rsid w:val="00AA30DB"/>
    <w:rsid w:val="00AA451E"/>
    <w:rsid w:val="00AA4A0F"/>
    <w:rsid w:val="00AA7441"/>
    <w:rsid w:val="00AB1A6E"/>
    <w:rsid w:val="00AB486F"/>
    <w:rsid w:val="00AC4646"/>
    <w:rsid w:val="00AC5F60"/>
    <w:rsid w:val="00AD0F35"/>
    <w:rsid w:val="00AD3094"/>
    <w:rsid w:val="00AD353F"/>
    <w:rsid w:val="00AD3ED8"/>
    <w:rsid w:val="00AD5F7F"/>
    <w:rsid w:val="00AE06A2"/>
    <w:rsid w:val="00AE474C"/>
    <w:rsid w:val="00AF0849"/>
    <w:rsid w:val="00AF21E2"/>
    <w:rsid w:val="00AF3DFE"/>
    <w:rsid w:val="00AF42D0"/>
    <w:rsid w:val="00B001D7"/>
    <w:rsid w:val="00B03095"/>
    <w:rsid w:val="00B07CDD"/>
    <w:rsid w:val="00B10FA8"/>
    <w:rsid w:val="00B15415"/>
    <w:rsid w:val="00B24343"/>
    <w:rsid w:val="00B25C79"/>
    <w:rsid w:val="00B33E1C"/>
    <w:rsid w:val="00B35117"/>
    <w:rsid w:val="00B46DA1"/>
    <w:rsid w:val="00B46F5B"/>
    <w:rsid w:val="00B51111"/>
    <w:rsid w:val="00B51E29"/>
    <w:rsid w:val="00B538A3"/>
    <w:rsid w:val="00B57386"/>
    <w:rsid w:val="00B603D6"/>
    <w:rsid w:val="00B64578"/>
    <w:rsid w:val="00B7097C"/>
    <w:rsid w:val="00B717ED"/>
    <w:rsid w:val="00B71F9F"/>
    <w:rsid w:val="00B72FAE"/>
    <w:rsid w:val="00B73E7F"/>
    <w:rsid w:val="00B74D5F"/>
    <w:rsid w:val="00B80ED2"/>
    <w:rsid w:val="00B8278B"/>
    <w:rsid w:val="00B86088"/>
    <w:rsid w:val="00B95D50"/>
    <w:rsid w:val="00B97DC7"/>
    <w:rsid w:val="00BA3AA5"/>
    <w:rsid w:val="00BA7F0C"/>
    <w:rsid w:val="00BB02B9"/>
    <w:rsid w:val="00BB049D"/>
    <w:rsid w:val="00BB60EF"/>
    <w:rsid w:val="00BB7E85"/>
    <w:rsid w:val="00BC060D"/>
    <w:rsid w:val="00BC0A0D"/>
    <w:rsid w:val="00BC3503"/>
    <w:rsid w:val="00BC351B"/>
    <w:rsid w:val="00BD1008"/>
    <w:rsid w:val="00BD1D7C"/>
    <w:rsid w:val="00BD1EED"/>
    <w:rsid w:val="00BE1F6B"/>
    <w:rsid w:val="00BE3CE6"/>
    <w:rsid w:val="00BF1230"/>
    <w:rsid w:val="00BF3B98"/>
    <w:rsid w:val="00C03669"/>
    <w:rsid w:val="00C0501A"/>
    <w:rsid w:val="00C119FC"/>
    <w:rsid w:val="00C22E08"/>
    <w:rsid w:val="00C23704"/>
    <w:rsid w:val="00C25C34"/>
    <w:rsid w:val="00C302A1"/>
    <w:rsid w:val="00C3170C"/>
    <w:rsid w:val="00C4121A"/>
    <w:rsid w:val="00C426AB"/>
    <w:rsid w:val="00C43E94"/>
    <w:rsid w:val="00C44907"/>
    <w:rsid w:val="00C4783F"/>
    <w:rsid w:val="00C53D4F"/>
    <w:rsid w:val="00C60C41"/>
    <w:rsid w:val="00C75331"/>
    <w:rsid w:val="00C76682"/>
    <w:rsid w:val="00C767FE"/>
    <w:rsid w:val="00C85853"/>
    <w:rsid w:val="00C86606"/>
    <w:rsid w:val="00C902BF"/>
    <w:rsid w:val="00C9324C"/>
    <w:rsid w:val="00C95242"/>
    <w:rsid w:val="00C958E4"/>
    <w:rsid w:val="00CA7251"/>
    <w:rsid w:val="00CB0780"/>
    <w:rsid w:val="00CB1A80"/>
    <w:rsid w:val="00CB2B70"/>
    <w:rsid w:val="00CB6B61"/>
    <w:rsid w:val="00CC47C9"/>
    <w:rsid w:val="00CC57F4"/>
    <w:rsid w:val="00CC7C23"/>
    <w:rsid w:val="00CD121B"/>
    <w:rsid w:val="00CD2999"/>
    <w:rsid w:val="00CD3344"/>
    <w:rsid w:val="00CD3939"/>
    <w:rsid w:val="00CD4CCD"/>
    <w:rsid w:val="00CE1DAC"/>
    <w:rsid w:val="00CE7739"/>
    <w:rsid w:val="00CF05D6"/>
    <w:rsid w:val="00CF436C"/>
    <w:rsid w:val="00CF4394"/>
    <w:rsid w:val="00D04EBB"/>
    <w:rsid w:val="00D15F08"/>
    <w:rsid w:val="00D164CA"/>
    <w:rsid w:val="00D21D58"/>
    <w:rsid w:val="00D250D5"/>
    <w:rsid w:val="00D27E0D"/>
    <w:rsid w:val="00D3127F"/>
    <w:rsid w:val="00D320A4"/>
    <w:rsid w:val="00D414D8"/>
    <w:rsid w:val="00D445D0"/>
    <w:rsid w:val="00D452ED"/>
    <w:rsid w:val="00D45DBB"/>
    <w:rsid w:val="00D60B47"/>
    <w:rsid w:val="00D6172A"/>
    <w:rsid w:val="00D64C91"/>
    <w:rsid w:val="00D66D3B"/>
    <w:rsid w:val="00D6738C"/>
    <w:rsid w:val="00D71738"/>
    <w:rsid w:val="00D73BD2"/>
    <w:rsid w:val="00D75FF9"/>
    <w:rsid w:val="00D81366"/>
    <w:rsid w:val="00D83F73"/>
    <w:rsid w:val="00D858C4"/>
    <w:rsid w:val="00D871CA"/>
    <w:rsid w:val="00D939CC"/>
    <w:rsid w:val="00D94F60"/>
    <w:rsid w:val="00D975B3"/>
    <w:rsid w:val="00D9772E"/>
    <w:rsid w:val="00DA1743"/>
    <w:rsid w:val="00DA4AFC"/>
    <w:rsid w:val="00DA52AB"/>
    <w:rsid w:val="00DA5561"/>
    <w:rsid w:val="00DA5988"/>
    <w:rsid w:val="00DA6FF0"/>
    <w:rsid w:val="00DB3167"/>
    <w:rsid w:val="00DB3852"/>
    <w:rsid w:val="00DB544D"/>
    <w:rsid w:val="00DB5938"/>
    <w:rsid w:val="00DC0F1D"/>
    <w:rsid w:val="00DC4157"/>
    <w:rsid w:val="00DD2916"/>
    <w:rsid w:val="00DD3874"/>
    <w:rsid w:val="00DD4A43"/>
    <w:rsid w:val="00DD77AC"/>
    <w:rsid w:val="00DE0008"/>
    <w:rsid w:val="00DE1EFC"/>
    <w:rsid w:val="00DE38B5"/>
    <w:rsid w:val="00DE5877"/>
    <w:rsid w:val="00DE66D1"/>
    <w:rsid w:val="00DF1494"/>
    <w:rsid w:val="00DF1E97"/>
    <w:rsid w:val="00DF4715"/>
    <w:rsid w:val="00DF55B6"/>
    <w:rsid w:val="00DF57AB"/>
    <w:rsid w:val="00DF6889"/>
    <w:rsid w:val="00E054BD"/>
    <w:rsid w:val="00E055FB"/>
    <w:rsid w:val="00E1334A"/>
    <w:rsid w:val="00E13D36"/>
    <w:rsid w:val="00E21DBC"/>
    <w:rsid w:val="00E32B89"/>
    <w:rsid w:val="00E33005"/>
    <w:rsid w:val="00E403C5"/>
    <w:rsid w:val="00E40F79"/>
    <w:rsid w:val="00E41CE8"/>
    <w:rsid w:val="00E430EA"/>
    <w:rsid w:val="00E475FC"/>
    <w:rsid w:val="00E530C9"/>
    <w:rsid w:val="00E552A6"/>
    <w:rsid w:val="00E60680"/>
    <w:rsid w:val="00E61202"/>
    <w:rsid w:val="00E65AB5"/>
    <w:rsid w:val="00E67609"/>
    <w:rsid w:val="00E72368"/>
    <w:rsid w:val="00E746A3"/>
    <w:rsid w:val="00E75E9B"/>
    <w:rsid w:val="00E774BD"/>
    <w:rsid w:val="00E7757A"/>
    <w:rsid w:val="00E82F2E"/>
    <w:rsid w:val="00E83422"/>
    <w:rsid w:val="00E848E2"/>
    <w:rsid w:val="00E9573E"/>
    <w:rsid w:val="00EA0BEB"/>
    <w:rsid w:val="00EA122D"/>
    <w:rsid w:val="00EA4746"/>
    <w:rsid w:val="00EA481B"/>
    <w:rsid w:val="00EA50F5"/>
    <w:rsid w:val="00EA5C57"/>
    <w:rsid w:val="00EA765C"/>
    <w:rsid w:val="00EB1B2F"/>
    <w:rsid w:val="00EB4347"/>
    <w:rsid w:val="00EB5046"/>
    <w:rsid w:val="00EC0FB8"/>
    <w:rsid w:val="00EC550E"/>
    <w:rsid w:val="00ED2380"/>
    <w:rsid w:val="00ED334B"/>
    <w:rsid w:val="00ED53A2"/>
    <w:rsid w:val="00ED5E88"/>
    <w:rsid w:val="00EE1772"/>
    <w:rsid w:val="00EE4F0B"/>
    <w:rsid w:val="00EE5133"/>
    <w:rsid w:val="00EF2CF9"/>
    <w:rsid w:val="00EF4D9E"/>
    <w:rsid w:val="00EF7921"/>
    <w:rsid w:val="00EF7C42"/>
    <w:rsid w:val="00F018B1"/>
    <w:rsid w:val="00F040B6"/>
    <w:rsid w:val="00F04A91"/>
    <w:rsid w:val="00F05C54"/>
    <w:rsid w:val="00F05E51"/>
    <w:rsid w:val="00F06F3D"/>
    <w:rsid w:val="00F078AC"/>
    <w:rsid w:val="00F14BD5"/>
    <w:rsid w:val="00F17978"/>
    <w:rsid w:val="00F23361"/>
    <w:rsid w:val="00F24EE8"/>
    <w:rsid w:val="00F26152"/>
    <w:rsid w:val="00F355F1"/>
    <w:rsid w:val="00F3776C"/>
    <w:rsid w:val="00F42219"/>
    <w:rsid w:val="00F429E7"/>
    <w:rsid w:val="00F43D22"/>
    <w:rsid w:val="00F4473D"/>
    <w:rsid w:val="00F45F65"/>
    <w:rsid w:val="00F50BF0"/>
    <w:rsid w:val="00F52ED1"/>
    <w:rsid w:val="00F53B0D"/>
    <w:rsid w:val="00F62E0E"/>
    <w:rsid w:val="00F74F71"/>
    <w:rsid w:val="00F84C15"/>
    <w:rsid w:val="00F8536E"/>
    <w:rsid w:val="00F86437"/>
    <w:rsid w:val="00F90F7C"/>
    <w:rsid w:val="00F973FF"/>
    <w:rsid w:val="00FA017E"/>
    <w:rsid w:val="00FA3ABE"/>
    <w:rsid w:val="00FB2013"/>
    <w:rsid w:val="00FB5287"/>
    <w:rsid w:val="00FC0477"/>
    <w:rsid w:val="00FC083E"/>
    <w:rsid w:val="00FC33B4"/>
    <w:rsid w:val="00FC5F09"/>
    <w:rsid w:val="00FC6E92"/>
    <w:rsid w:val="00FC719B"/>
    <w:rsid w:val="00FD01A1"/>
    <w:rsid w:val="00FE0463"/>
    <w:rsid w:val="00FE17E8"/>
    <w:rsid w:val="00FE6363"/>
    <w:rsid w:val="00FF11A7"/>
    <w:rsid w:val="00FF447F"/>
    <w:rsid w:val="00FF4EB0"/>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8F09910-3A18-431D-B5B3-63F0F865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5B6"/>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semiHidden/>
    <w:unhideWhenUsed/>
    <w:rsid w:val="00991BDC"/>
    <w:pPr>
      <w:spacing w:after="120"/>
    </w:pPr>
  </w:style>
  <w:style w:type="character" w:customStyle="1" w:styleId="af5">
    <w:name w:val="Основной текст Знак"/>
    <w:basedOn w:val="a0"/>
    <w:link w:val="af4"/>
    <w:uiPriority w:val="99"/>
    <w:semiHidden/>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7">
    <w:name w:val="Document Map"/>
    <w:basedOn w:val="a"/>
    <w:link w:val="af8"/>
    <w:uiPriority w:val="99"/>
    <w:semiHidden/>
    <w:unhideWhenUsed/>
    <w:rsid w:val="00DA5988"/>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DA5988"/>
    <w:rPr>
      <w:rFonts w:ascii="Tahoma" w:hAnsi="Tahoma" w:cs="Tahoma"/>
      <w:sz w:val="16"/>
      <w:szCs w:val="16"/>
    </w:rPr>
  </w:style>
  <w:style w:type="character" w:customStyle="1" w:styleId="FontStyle11">
    <w:name w:val="Font Style11"/>
    <w:rsid w:val="000930F5"/>
    <w:rPr>
      <w:rFonts w:ascii="Times New Roman" w:hAnsi="Times New Roman" w:cs="Times New Roman"/>
      <w:sz w:val="26"/>
      <w:szCs w:val="26"/>
    </w:rPr>
  </w:style>
  <w:style w:type="character" w:customStyle="1" w:styleId="FontStyle12">
    <w:name w:val="Font Style12"/>
    <w:basedOn w:val="a0"/>
    <w:rsid w:val="000930F5"/>
    <w:rPr>
      <w:rFonts w:ascii="Times New Roman" w:hAnsi="Times New Roman" w:cs="Times New Roman"/>
      <w:sz w:val="22"/>
      <w:szCs w:val="22"/>
    </w:rPr>
  </w:style>
  <w:style w:type="paragraph" w:customStyle="1" w:styleId="Style2">
    <w:name w:val="Style2"/>
    <w:basedOn w:val="a"/>
    <w:rsid w:val="000930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9">
    <w:name w:val="Table Grid"/>
    <w:basedOn w:val="a1"/>
    <w:uiPriority w:val="59"/>
    <w:rsid w:val="0069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8612">
      <w:bodyDiv w:val="1"/>
      <w:marLeft w:val="0"/>
      <w:marRight w:val="0"/>
      <w:marTop w:val="0"/>
      <w:marBottom w:val="0"/>
      <w:divBdr>
        <w:top w:val="none" w:sz="0" w:space="0" w:color="auto"/>
        <w:left w:val="none" w:sz="0" w:space="0" w:color="auto"/>
        <w:bottom w:val="none" w:sz="0" w:space="0" w:color="auto"/>
        <w:right w:val="none" w:sz="0" w:space="0" w:color="auto"/>
      </w:divBdr>
    </w:div>
    <w:div w:id="279191104">
      <w:bodyDiv w:val="1"/>
      <w:marLeft w:val="0"/>
      <w:marRight w:val="0"/>
      <w:marTop w:val="0"/>
      <w:marBottom w:val="0"/>
      <w:divBdr>
        <w:top w:val="none" w:sz="0" w:space="0" w:color="auto"/>
        <w:left w:val="none" w:sz="0" w:space="0" w:color="auto"/>
        <w:bottom w:val="none" w:sz="0" w:space="0" w:color="auto"/>
        <w:right w:val="none" w:sz="0" w:space="0" w:color="auto"/>
      </w:divBdr>
    </w:div>
    <w:div w:id="376776881">
      <w:bodyDiv w:val="1"/>
      <w:marLeft w:val="0"/>
      <w:marRight w:val="0"/>
      <w:marTop w:val="0"/>
      <w:marBottom w:val="0"/>
      <w:divBdr>
        <w:top w:val="none" w:sz="0" w:space="0" w:color="auto"/>
        <w:left w:val="none" w:sz="0" w:space="0" w:color="auto"/>
        <w:bottom w:val="none" w:sz="0" w:space="0" w:color="auto"/>
        <w:right w:val="none" w:sz="0" w:space="0" w:color="auto"/>
      </w:divBdr>
    </w:div>
    <w:div w:id="417169031">
      <w:bodyDiv w:val="1"/>
      <w:marLeft w:val="0"/>
      <w:marRight w:val="0"/>
      <w:marTop w:val="0"/>
      <w:marBottom w:val="0"/>
      <w:divBdr>
        <w:top w:val="none" w:sz="0" w:space="0" w:color="auto"/>
        <w:left w:val="none" w:sz="0" w:space="0" w:color="auto"/>
        <w:bottom w:val="none" w:sz="0" w:space="0" w:color="auto"/>
        <w:right w:val="none" w:sz="0" w:space="0" w:color="auto"/>
      </w:divBdr>
    </w:div>
    <w:div w:id="555091883">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618727261">
      <w:bodyDiv w:val="1"/>
      <w:marLeft w:val="0"/>
      <w:marRight w:val="0"/>
      <w:marTop w:val="0"/>
      <w:marBottom w:val="0"/>
      <w:divBdr>
        <w:top w:val="none" w:sz="0" w:space="0" w:color="auto"/>
        <w:left w:val="none" w:sz="0" w:space="0" w:color="auto"/>
        <w:bottom w:val="none" w:sz="0" w:space="0" w:color="auto"/>
        <w:right w:val="none" w:sz="0" w:space="0" w:color="auto"/>
      </w:divBdr>
    </w:div>
    <w:div w:id="639044504">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58129590">
      <w:bodyDiv w:val="1"/>
      <w:marLeft w:val="0"/>
      <w:marRight w:val="0"/>
      <w:marTop w:val="0"/>
      <w:marBottom w:val="0"/>
      <w:divBdr>
        <w:top w:val="none" w:sz="0" w:space="0" w:color="auto"/>
        <w:left w:val="none" w:sz="0" w:space="0" w:color="auto"/>
        <w:bottom w:val="none" w:sz="0" w:space="0" w:color="auto"/>
        <w:right w:val="none" w:sz="0" w:space="0" w:color="auto"/>
      </w:divBdr>
    </w:div>
    <w:div w:id="1147436930">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298873396">
      <w:bodyDiv w:val="1"/>
      <w:marLeft w:val="0"/>
      <w:marRight w:val="0"/>
      <w:marTop w:val="0"/>
      <w:marBottom w:val="0"/>
      <w:divBdr>
        <w:top w:val="none" w:sz="0" w:space="0" w:color="auto"/>
        <w:left w:val="none" w:sz="0" w:space="0" w:color="auto"/>
        <w:bottom w:val="none" w:sz="0" w:space="0" w:color="auto"/>
        <w:right w:val="none" w:sz="0" w:space="0" w:color="auto"/>
      </w:divBdr>
    </w:div>
    <w:div w:id="1305088611">
      <w:bodyDiv w:val="1"/>
      <w:marLeft w:val="0"/>
      <w:marRight w:val="0"/>
      <w:marTop w:val="0"/>
      <w:marBottom w:val="0"/>
      <w:divBdr>
        <w:top w:val="none" w:sz="0" w:space="0" w:color="auto"/>
        <w:left w:val="none" w:sz="0" w:space="0" w:color="auto"/>
        <w:bottom w:val="none" w:sz="0" w:space="0" w:color="auto"/>
        <w:right w:val="none" w:sz="0" w:space="0" w:color="auto"/>
      </w:divBdr>
    </w:div>
    <w:div w:id="1510410024">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 w:id="1994724043">
      <w:bodyDiv w:val="1"/>
      <w:marLeft w:val="0"/>
      <w:marRight w:val="0"/>
      <w:marTop w:val="0"/>
      <w:marBottom w:val="0"/>
      <w:divBdr>
        <w:top w:val="none" w:sz="0" w:space="0" w:color="auto"/>
        <w:left w:val="none" w:sz="0" w:space="0" w:color="auto"/>
        <w:bottom w:val="none" w:sz="0" w:space="0" w:color="auto"/>
        <w:right w:val="none" w:sz="0" w:space="0" w:color="auto"/>
      </w:divBdr>
    </w:div>
    <w:div w:id="20379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net.ru" TargetMode="External"/><Relationship Id="rId5" Type="http://schemas.openxmlformats.org/officeDocument/2006/relationships/webSettings" Target="webSettings.xml"/><Relationship Id="rId15" Type="http://schemas.openxmlformats.org/officeDocument/2006/relationships/hyperlink" Target="consultantplus://offline/main?base=LAW;n=109244;fld=134;dst=512"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4D1A7-EC87-4D7B-8913-A0A3454C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13</Pages>
  <Words>5118</Words>
  <Characters>29176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34226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172</cp:revision>
  <cp:lastPrinted>2016-12-09T10:19:00Z</cp:lastPrinted>
  <dcterms:created xsi:type="dcterms:W3CDTF">2013-02-15T04:43:00Z</dcterms:created>
  <dcterms:modified xsi:type="dcterms:W3CDTF">2017-02-15T16:03:00Z</dcterms:modified>
</cp:coreProperties>
</file>